
<file path=[Content_Types].xml><?xml version="1.0" encoding="utf-8"?>
<Types xmlns="http://schemas.openxmlformats.org/package/2006/content-types">
  <Default Extension="bin" ContentType="application/vnd.ms-word.attachedToolbar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3E65" w:rsidRDefault="00941C2C" w:rsidP="00EA3E65">
      <w:pPr>
        <w:jc w:val="center"/>
        <w:rPr>
          <w:b/>
          <w:sz w:val="28"/>
        </w:rPr>
      </w:pPr>
      <w:r>
        <w:rPr>
          <w:b/>
          <w:sz w:val="28"/>
        </w:rPr>
        <w:t xml:space="preserve">Patent </w:t>
      </w:r>
      <w:r w:rsidRPr="00110215">
        <w:rPr>
          <w:b/>
          <w:sz w:val="28"/>
        </w:rPr>
        <w:t xml:space="preserve">Law and Defense Technology: </w:t>
      </w:r>
      <w:r>
        <w:rPr>
          <w:b/>
          <w:sz w:val="28"/>
        </w:rPr>
        <w:br/>
      </w:r>
      <w:r w:rsidRPr="00110215">
        <w:rPr>
          <w:b/>
          <w:sz w:val="28"/>
        </w:rPr>
        <w:t>Original Intent and Current Practice</w:t>
      </w:r>
      <w:r w:rsidDel="00941C2C">
        <w:rPr>
          <w:b/>
          <w:sz w:val="28"/>
        </w:rPr>
        <w:t xml:space="preserve"> </w:t>
      </w:r>
    </w:p>
    <w:p w:rsidR="00941C2C" w:rsidRPr="00C14696" w:rsidRDefault="00941C2C" w:rsidP="00EA3E65">
      <w:pPr>
        <w:jc w:val="center"/>
        <w:rPr>
          <w:b/>
          <w:bCs/>
          <w:sz w:val="28"/>
        </w:rPr>
      </w:pPr>
    </w:p>
    <w:tbl>
      <w:tblPr>
        <w:tblW w:w="9090" w:type="dxa"/>
        <w:tblInd w:w="108" w:type="dxa"/>
        <w:tblLook w:val="0000"/>
      </w:tblPr>
      <w:tblGrid>
        <w:gridCol w:w="2520"/>
        <w:gridCol w:w="2610"/>
        <w:gridCol w:w="3960"/>
      </w:tblGrid>
      <w:tr w:rsidR="00EE5C86" w:rsidTr="00C202D1">
        <w:trPr>
          <w:trHeight w:hRule="exact" w:val="273"/>
        </w:trPr>
        <w:tc>
          <w:tcPr>
            <w:tcW w:w="2520" w:type="dxa"/>
          </w:tcPr>
          <w:p w:rsidR="00EE5C86" w:rsidRDefault="00777DB2" w:rsidP="002868BE">
            <w:pPr>
              <w:jc w:val="center"/>
              <w:rPr>
                <w:b/>
                <w:bCs/>
                <w:iCs/>
              </w:rPr>
            </w:pPr>
            <w:r>
              <w:rPr>
                <w:b/>
                <w:bCs/>
                <w:iCs/>
              </w:rPr>
              <w:t>First MI Last</w:t>
            </w:r>
          </w:p>
        </w:tc>
        <w:tc>
          <w:tcPr>
            <w:tcW w:w="2610" w:type="dxa"/>
          </w:tcPr>
          <w:p w:rsidR="00EE5C86" w:rsidRDefault="00EE5C86" w:rsidP="00C202D1">
            <w:pPr>
              <w:jc w:val="center"/>
              <w:rPr>
                <w:b/>
                <w:bCs/>
                <w:iCs/>
              </w:rPr>
            </w:pPr>
            <w:r>
              <w:rPr>
                <w:b/>
                <w:bCs/>
                <w:iCs/>
              </w:rPr>
              <w:t>Mark C. Davis</w:t>
            </w:r>
          </w:p>
        </w:tc>
        <w:tc>
          <w:tcPr>
            <w:tcW w:w="3960" w:type="dxa"/>
            <w:vAlign w:val="center"/>
          </w:tcPr>
          <w:p w:rsidR="00EE5C86" w:rsidRDefault="00C202D1" w:rsidP="005C11C4">
            <w:pPr>
              <w:jc w:val="center"/>
              <w:rPr>
                <w:b/>
                <w:bCs/>
                <w:iCs/>
              </w:rPr>
            </w:pPr>
            <w:r>
              <w:rPr>
                <w:b/>
                <w:bCs/>
                <w:iCs/>
              </w:rPr>
              <w:t>Dan M. Davis &amp; Nicholas J. Kaimakis</w:t>
            </w:r>
          </w:p>
        </w:tc>
      </w:tr>
      <w:tr w:rsidR="00EE5C86" w:rsidTr="00C202D1">
        <w:trPr>
          <w:trHeight w:hRule="exact" w:val="273"/>
        </w:trPr>
        <w:tc>
          <w:tcPr>
            <w:tcW w:w="2520" w:type="dxa"/>
          </w:tcPr>
          <w:p w:rsidR="00EE5C86" w:rsidRDefault="00C202D1" w:rsidP="007C4D5C">
            <w:pPr>
              <w:ind w:left="-108"/>
              <w:jc w:val="center"/>
              <w:rPr>
                <w:b/>
                <w:bCs/>
                <w:iCs/>
              </w:rPr>
            </w:pPr>
            <w:r>
              <w:rPr>
                <w:b/>
                <w:bCs/>
                <w:iCs/>
              </w:rPr>
              <w:t>Organ</w:t>
            </w:r>
            <w:r w:rsidR="00777DB2">
              <w:rPr>
                <w:b/>
                <w:bCs/>
                <w:iCs/>
              </w:rPr>
              <w:t xml:space="preserve">ization </w:t>
            </w:r>
          </w:p>
        </w:tc>
        <w:tc>
          <w:tcPr>
            <w:tcW w:w="2610" w:type="dxa"/>
          </w:tcPr>
          <w:p w:rsidR="00EE5C86" w:rsidRDefault="00EE5C86" w:rsidP="00C202D1">
            <w:pPr>
              <w:ind w:left="-108" w:hanging="17"/>
              <w:jc w:val="center"/>
              <w:rPr>
                <w:b/>
                <w:bCs/>
                <w:iCs/>
              </w:rPr>
            </w:pPr>
            <w:r>
              <w:rPr>
                <w:b/>
                <w:bCs/>
                <w:iCs/>
              </w:rPr>
              <w:t>Computer Engineer</w:t>
            </w:r>
          </w:p>
        </w:tc>
        <w:tc>
          <w:tcPr>
            <w:tcW w:w="3960" w:type="dxa"/>
            <w:vAlign w:val="center"/>
          </w:tcPr>
          <w:p w:rsidR="00EE5C86" w:rsidRPr="00C202D1" w:rsidRDefault="00777DB2" w:rsidP="00C202D1">
            <w:pPr>
              <w:ind w:hanging="17"/>
              <w:jc w:val="center"/>
              <w:rPr>
                <w:b/>
                <w:bCs/>
                <w:iCs/>
              </w:rPr>
            </w:pPr>
            <w:r w:rsidRPr="00C202D1">
              <w:rPr>
                <w:b/>
                <w:bCs/>
                <w:iCs/>
              </w:rPr>
              <w:t>Uni</w:t>
            </w:r>
            <w:r w:rsidR="00C202D1" w:rsidRPr="00C202D1">
              <w:rPr>
                <w:b/>
                <w:bCs/>
                <w:iCs/>
              </w:rPr>
              <w:t>versity</w:t>
            </w:r>
            <w:r w:rsidRPr="00C202D1">
              <w:rPr>
                <w:b/>
                <w:bCs/>
                <w:iCs/>
              </w:rPr>
              <w:t xml:space="preserve"> of Southern California </w:t>
            </w:r>
          </w:p>
        </w:tc>
      </w:tr>
      <w:tr w:rsidR="00EE5C86" w:rsidTr="00C202D1">
        <w:trPr>
          <w:trHeight w:hRule="exact" w:val="273"/>
        </w:trPr>
        <w:tc>
          <w:tcPr>
            <w:tcW w:w="2520" w:type="dxa"/>
          </w:tcPr>
          <w:p w:rsidR="00EE5C86" w:rsidRPr="00777DB2" w:rsidRDefault="00777DB2" w:rsidP="00777DB2">
            <w:pPr>
              <w:jc w:val="center"/>
              <w:rPr>
                <w:b/>
                <w:bCs/>
                <w:iCs/>
              </w:rPr>
            </w:pPr>
            <w:r>
              <w:rPr>
                <w:b/>
                <w:bCs/>
                <w:iCs/>
              </w:rPr>
              <w:t>City,</w:t>
            </w:r>
            <w:r w:rsidRPr="00777DB2">
              <w:rPr>
                <w:b/>
                <w:bCs/>
                <w:iCs/>
              </w:rPr>
              <w:t xml:space="preserve"> State</w:t>
            </w:r>
          </w:p>
        </w:tc>
        <w:tc>
          <w:tcPr>
            <w:tcW w:w="2610" w:type="dxa"/>
          </w:tcPr>
          <w:p w:rsidR="00EE5C86" w:rsidRDefault="007D027D" w:rsidP="00C202D1">
            <w:pPr>
              <w:jc w:val="center"/>
              <w:rPr>
                <w:b/>
                <w:bCs/>
                <w:iCs/>
              </w:rPr>
            </w:pPr>
            <w:r>
              <w:rPr>
                <w:b/>
                <w:bCs/>
                <w:iCs/>
              </w:rPr>
              <w:t>Mooresville</w:t>
            </w:r>
            <w:r w:rsidR="00EE5C86">
              <w:rPr>
                <w:b/>
                <w:bCs/>
                <w:iCs/>
              </w:rPr>
              <w:t>, North Carolina</w:t>
            </w:r>
          </w:p>
        </w:tc>
        <w:tc>
          <w:tcPr>
            <w:tcW w:w="3960" w:type="dxa"/>
            <w:vAlign w:val="center"/>
          </w:tcPr>
          <w:p w:rsidR="00EE5C86" w:rsidRPr="00C202D1" w:rsidRDefault="00C202D1" w:rsidP="00C202D1">
            <w:pPr>
              <w:ind w:hanging="108"/>
              <w:jc w:val="center"/>
              <w:rPr>
                <w:b/>
                <w:bCs/>
                <w:iCs/>
              </w:rPr>
            </w:pPr>
            <w:r>
              <w:rPr>
                <w:b/>
                <w:bCs/>
                <w:iCs/>
              </w:rPr>
              <w:t>Los Angeles</w:t>
            </w:r>
            <w:r w:rsidR="00EE5C86" w:rsidRPr="00C202D1">
              <w:rPr>
                <w:b/>
                <w:bCs/>
                <w:iCs/>
              </w:rPr>
              <w:t>, California</w:t>
            </w:r>
          </w:p>
        </w:tc>
      </w:tr>
      <w:tr w:rsidR="00EE5C86" w:rsidTr="00C202D1">
        <w:trPr>
          <w:trHeight w:hRule="exact" w:val="273"/>
        </w:trPr>
        <w:tc>
          <w:tcPr>
            <w:tcW w:w="2520" w:type="dxa"/>
          </w:tcPr>
          <w:p w:rsidR="00EE5C86" w:rsidRPr="00777DB2" w:rsidRDefault="00777DB2" w:rsidP="00777DB2">
            <w:pPr>
              <w:pStyle w:val="ListParagraph"/>
              <w:ind w:left="-18"/>
              <w:jc w:val="center"/>
              <w:rPr>
                <w:b/>
                <w:bCs/>
                <w:iCs/>
              </w:rPr>
            </w:pPr>
            <w:proofErr w:type="spellStart"/>
            <w:r>
              <w:rPr>
                <w:b/>
                <w:bCs/>
                <w:iCs/>
              </w:rPr>
              <w:t>eMail</w:t>
            </w:r>
            <w:r w:rsidR="00EE5C86" w:rsidRPr="00777DB2">
              <w:rPr>
                <w:b/>
                <w:bCs/>
                <w:iCs/>
              </w:rPr>
              <w:t>@</w:t>
            </w:r>
            <w:r>
              <w:rPr>
                <w:b/>
                <w:bCs/>
                <w:iCs/>
              </w:rPr>
              <w:t>address</w:t>
            </w:r>
            <w:proofErr w:type="spellEnd"/>
          </w:p>
        </w:tc>
        <w:tc>
          <w:tcPr>
            <w:tcW w:w="2610" w:type="dxa"/>
          </w:tcPr>
          <w:p w:rsidR="00EE5C86" w:rsidRDefault="00EE5C86" w:rsidP="00C202D1">
            <w:pPr>
              <w:jc w:val="center"/>
              <w:rPr>
                <w:b/>
                <w:bCs/>
                <w:iCs/>
              </w:rPr>
            </w:pPr>
            <w:r>
              <w:rPr>
                <w:b/>
                <w:bCs/>
                <w:iCs/>
              </w:rPr>
              <w:t>davismc@ieee.org</w:t>
            </w:r>
          </w:p>
        </w:tc>
        <w:tc>
          <w:tcPr>
            <w:tcW w:w="3960" w:type="dxa"/>
            <w:vAlign w:val="center"/>
          </w:tcPr>
          <w:p w:rsidR="00EE5C86" w:rsidRDefault="00C202D1" w:rsidP="005C11C4">
            <w:pPr>
              <w:jc w:val="center"/>
              <w:rPr>
                <w:b/>
                <w:bCs/>
                <w:iCs/>
              </w:rPr>
            </w:pPr>
            <w:r w:rsidRPr="00C202D1">
              <w:rPr>
                <w:b/>
                <w:bCs/>
                <w:iCs/>
              </w:rPr>
              <w:t>dmdavis@acm.org</w:t>
            </w:r>
            <w:r>
              <w:rPr>
                <w:b/>
                <w:bCs/>
                <w:iCs/>
              </w:rPr>
              <w:t xml:space="preserve"> &amp; kaimakis@usc.edu</w:t>
            </w:r>
          </w:p>
        </w:tc>
      </w:tr>
    </w:tbl>
    <w:p w:rsidR="00A7039A" w:rsidRPr="006B4101" w:rsidRDefault="00A7039A" w:rsidP="00414D08">
      <w:pPr>
        <w:jc w:val="center"/>
        <w:rPr>
          <w:sz w:val="24"/>
          <w:szCs w:val="24"/>
        </w:rPr>
      </w:pPr>
    </w:p>
    <w:p w:rsidR="00EA3E65" w:rsidRDefault="00EA3E65" w:rsidP="00EA3E65">
      <w:pPr>
        <w:pStyle w:val="Heading1"/>
      </w:pPr>
      <w:r>
        <w:t>ABSTRACT</w:t>
      </w:r>
    </w:p>
    <w:p w:rsidR="00EA3E65" w:rsidRDefault="00EA3E65" w:rsidP="00EA3E65"/>
    <w:p w:rsidR="00EA3E65" w:rsidRPr="00C14696" w:rsidRDefault="000D0156" w:rsidP="00EA3E65">
      <w:pPr>
        <w:pStyle w:val="BodyText2"/>
      </w:pPr>
      <w:r>
        <w:t xml:space="preserve">The protection of inventions and other intellectual property </w:t>
      </w:r>
      <w:r w:rsidR="00353691">
        <w:t>(IP)</w:t>
      </w:r>
      <w:r w:rsidR="008607A0">
        <w:t xml:space="preserve"> </w:t>
      </w:r>
      <w:r>
        <w:t xml:space="preserve">is provided for in Article I of the U.S. Constitution, but the passage of time and the evolution of society has clouded the original goals and obfuscated the vision of promoting progress.  </w:t>
      </w:r>
      <w:r w:rsidR="00AB461F">
        <w:t>Using diverse points of view, the authors present the history and the current impact of the Patent system on the development and deployment of technology</w:t>
      </w:r>
      <w:r w:rsidR="00757484">
        <w:t>, especially as these relate to national defense issues</w:t>
      </w:r>
      <w:r w:rsidR="00AB461F">
        <w:t xml:space="preserve">. </w:t>
      </w:r>
      <w:r w:rsidR="00353691">
        <w:t>This paper begins with a quick review of the inherent need for the protection of IP, the founders’ intent, and the ways in which the legal processes</w:t>
      </w:r>
      <w:r w:rsidR="007D027D">
        <w:t xml:space="preserve"> have altered over the decades. </w:t>
      </w:r>
      <w:r w:rsidR="00353691">
        <w:t xml:space="preserve">They justify their assertion that not all of these changes have been salutary and discuss times when they have become impediments to or destructive of progress.  </w:t>
      </w:r>
      <w:r w:rsidR="007D027D">
        <w:t>Some feel that protection of the lone inventor has given way to weapon</w:t>
      </w:r>
      <w:r w:rsidR="00FE57DB">
        <w:t>s</w:t>
      </w:r>
      <w:r w:rsidR="007D027D">
        <w:t xml:space="preserve"> of organized interlopers and defensive tactics by large corporations. Patent grants have exploded to unimaginable levels. Data will be presented on the number and complexity of patents.</w:t>
      </w:r>
      <w:r w:rsidR="00C523FA">
        <w:t xml:space="preserve">  </w:t>
      </w:r>
      <w:r w:rsidR="00353691">
        <w:t xml:space="preserve">The paper will follow that with an analysis of the pressures that have caused that drift from the original goals.  There is a review of thought concerning the current practice and future changes to </w:t>
      </w:r>
      <w:r w:rsidR="00C523FA">
        <w:t>encourage</w:t>
      </w:r>
      <w:r w:rsidR="00353691">
        <w:t xml:space="preserve"> creative </w:t>
      </w:r>
      <w:r w:rsidR="00945075">
        <w:t>endeavors</w:t>
      </w:r>
      <w:r w:rsidR="00B4569D">
        <w:t xml:space="preserve"> from the point of view of </w:t>
      </w:r>
      <w:r w:rsidR="00777DB2">
        <w:t>Legal</w:t>
      </w:r>
      <w:r w:rsidR="00B4569D">
        <w:t xml:space="preserve">, </w:t>
      </w:r>
      <w:r w:rsidR="00FE57DB">
        <w:t>Technical</w:t>
      </w:r>
      <w:r w:rsidR="00B4569D">
        <w:t xml:space="preserve"> and Academic participants</w:t>
      </w:r>
      <w:bookmarkStart w:id="0" w:name="_GoBack"/>
      <w:bookmarkEnd w:id="0"/>
      <w:r w:rsidR="00326091">
        <w:t>.  A brief outline is given of international issues and the impact of various countries’ approach to this problem and steps that the U.S. might take to enhance the rule of law and t</w:t>
      </w:r>
      <w:r w:rsidR="00C523FA">
        <w:t xml:space="preserve">he global protection of IP. This </w:t>
      </w:r>
      <w:r w:rsidR="00326091">
        <w:t xml:space="preserve">is discussed in relation to its being necessary </w:t>
      </w:r>
      <w:r w:rsidR="00945075">
        <w:t>for</w:t>
      </w:r>
      <w:r w:rsidR="00C523FA">
        <w:t xml:space="preserve"> a strong defense</w:t>
      </w:r>
      <w:r w:rsidR="00326091">
        <w:t xml:space="preserve"> </w:t>
      </w:r>
      <w:r w:rsidR="00C523FA">
        <w:t>environment</w:t>
      </w:r>
      <w:r w:rsidR="00326091">
        <w:t xml:space="preserve"> for the Nation and its allies. The paper closes with </w:t>
      </w:r>
      <w:r w:rsidR="00AB461F">
        <w:t>possible areas of future disruption.</w:t>
      </w:r>
    </w:p>
    <w:p w:rsidR="00414D08" w:rsidRDefault="00414D08" w:rsidP="00EA3E65">
      <w:pPr>
        <w:pStyle w:val="Heading1"/>
      </w:pPr>
    </w:p>
    <w:p w:rsidR="00EA3E65" w:rsidRPr="00B4438D" w:rsidRDefault="00EA3E65" w:rsidP="00EA3E65">
      <w:pPr>
        <w:pStyle w:val="Heading1"/>
      </w:pPr>
      <w:r>
        <w:t>ABOUT THE AUTHORS</w:t>
      </w:r>
    </w:p>
    <w:p w:rsidR="00EA3E65" w:rsidRDefault="00777DB2" w:rsidP="00D8253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r>
        <w:rPr>
          <w:b/>
          <w:bCs/>
        </w:rPr>
        <w:t xml:space="preserve">U/I </w:t>
      </w:r>
      <w:proofErr w:type="spellStart"/>
      <w:r>
        <w:rPr>
          <w:b/>
          <w:bCs/>
        </w:rPr>
        <w:t>Pers</w:t>
      </w:r>
      <w:proofErr w:type="spellEnd"/>
      <w:r>
        <w:rPr>
          <w:b/>
          <w:bCs/>
        </w:rPr>
        <w:t xml:space="preserve"> </w:t>
      </w:r>
      <w:r>
        <w:rPr>
          <w:bCs/>
        </w:rPr>
        <w:t>is a …</w:t>
      </w:r>
    </w:p>
    <w:p w:rsidR="00FE57DB" w:rsidRPr="00777DB2" w:rsidRDefault="00FE57DB" w:rsidP="00D8253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r>
        <w:rPr>
          <w:bCs/>
        </w:rPr>
        <w:t xml:space="preserve">…. Degree from University in </w:t>
      </w:r>
      <w:proofErr w:type="spellStart"/>
      <w:r>
        <w:rPr>
          <w:bCs/>
        </w:rPr>
        <w:t>Umptyphratz</w:t>
      </w:r>
      <w:proofErr w:type="spellEnd"/>
      <w:r>
        <w:rPr>
          <w:bCs/>
        </w:rPr>
        <w:t>, Utopia.</w:t>
      </w:r>
    </w:p>
    <w:p w:rsidR="00672716" w:rsidRDefault="00672716" w:rsidP="00672716">
      <w:pPr>
        <w:spacing w:before="120"/>
        <w:jc w:val="both"/>
        <w:rPr>
          <w:bCs/>
        </w:rPr>
      </w:pPr>
      <w:r w:rsidRPr="00B57E95">
        <w:rPr>
          <w:b/>
          <w:bCs/>
        </w:rPr>
        <w:t>Mark C. Davis</w:t>
      </w:r>
      <w:r w:rsidR="00876576">
        <w:rPr>
          <w:b/>
          <w:bCs/>
        </w:rPr>
        <w:t>,</w:t>
      </w:r>
      <w:r w:rsidRPr="00B57E95">
        <w:rPr>
          <w:b/>
          <w:bCs/>
        </w:rPr>
        <w:t xml:space="preserve"> Ph.D.</w:t>
      </w:r>
      <w:r w:rsidRPr="00D82533">
        <w:rPr>
          <w:b/>
          <w:bCs/>
        </w:rPr>
        <w:t xml:space="preserve"> </w:t>
      </w:r>
      <w:r>
        <w:rPr>
          <w:bCs/>
        </w:rPr>
        <w:t>is currently retired after careers in the US Navy and as a computer design engineer for both IBM and Lenovo.  Rising to the level of Distinguished Engineer at Lenovo, he was responsible for the design of laptop computer cross-d</w:t>
      </w:r>
      <w:r w:rsidRPr="00B57E95">
        <w:rPr>
          <w:bCs/>
        </w:rPr>
        <w:t>is</w:t>
      </w:r>
      <w:r>
        <w:rPr>
          <w:bCs/>
        </w:rPr>
        <w:t>ciplinary</w:t>
      </w:r>
      <w:r w:rsidRPr="00B57E95">
        <w:rPr>
          <w:bCs/>
        </w:rPr>
        <w:t xml:space="preserve"> technology</w:t>
      </w:r>
      <w:r>
        <w:rPr>
          <w:bCs/>
        </w:rPr>
        <w:t xml:space="preserve">, </w:t>
      </w:r>
      <w:r w:rsidRPr="00B57E95">
        <w:rPr>
          <w:bCs/>
        </w:rPr>
        <w:t>including PC architecture, imbedded systems, open source and virtualization</w:t>
      </w:r>
      <w:r>
        <w:rPr>
          <w:bCs/>
        </w:rPr>
        <w:t>. Previous work was with IBM in the areas of s</w:t>
      </w:r>
      <w:r w:rsidRPr="00B57E95">
        <w:rPr>
          <w:bCs/>
        </w:rPr>
        <w:t>oftware development and architecture involving security, storage and virtualization</w:t>
      </w:r>
      <w:r w:rsidR="001D139C">
        <w:rPr>
          <w:bCs/>
        </w:rPr>
        <w:t xml:space="preserve">. Dr. Davis </w:t>
      </w:r>
      <w:r w:rsidR="00E27F06">
        <w:rPr>
          <w:bCs/>
        </w:rPr>
        <w:t xml:space="preserve">has been granted well over </w:t>
      </w:r>
      <w:r w:rsidR="001D139C">
        <w:rPr>
          <w:bCs/>
        </w:rPr>
        <w:t xml:space="preserve">fifty patents that were </w:t>
      </w:r>
      <w:r w:rsidR="00941C2C">
        <w:rPr>
          <w:bCs/>
        </w:rPr>
        <w:t xml:space="preserve">filed </w:t>
      </w:r>
      <w:r w:rsidR="001D139C">
        <w:rPr>
          <w:bCs/>
        </w:rPr>
        <w:t xml:space="preserve">during his service at both companies. </w:t>
      </w:r>
      <w:r>
        <w:rPr>
          <w:bCs/>
        </w:rPr>
        <w:t>He is a graduate of the Duke University NROTC program and was commissioned as an Ensign, attended nuclear power school, and served as an Submarine Officer for twelve years before leaving the service as a Lieutenant Commander to pursue a PhD. Mark holds a BSEE degree from Duke University and a PhD in Computer Science from the University of North Carolina, where his advisor was Professor Fredrick</w:t>
      </w:r>
      <w:r w:rsidR="006E2E4A">
        <w:rPr>
          <w:bCs/>
        </w:rPr>
        <w:t xml:space="preserve"> P.</w:t>
      </w:r>
      <w:r>
        <w:rPr>
          <w:bCs/>
        </w:rPr>
        <w:t xml:space="preserve"> Books.</w:t>
      </w:r>
    </w:p>
    <w:p w:rsidR="00672716" w:rsidRDefault="00EE5C86" w:rsidP="00E27F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r w:rsidRPr="00273007">
        <w:rPr>
          <w:b/>
          <w:bCs/>
        </w:rPr>
        <w:t>Dan M. Davis</w:t>
      </w:r>
      <w:r w:rsidRPr="00273007">
        <w:rPr>
          <w:bCs/>
        </w:rPr>
        <w:t xml:space="preserve"> is </w:t>
      </w:r>
      <w:r>
        <w:rPr>
          <w:bCs/>
        </w:rPr>
        <w:t xml:space="preserve">a consultant for the </w:t>
      </w:r>
      <w:r w:rsidR="00945075">
        <w:rPr>
          <w:bCs/>
        </w:rPr>
        <w:t>Institute for Creative Technologies,</w:t>
      </w:r>
      <w:r w:rsidRPr="00273007">
        <w:rPr>
          <w:bCs/>
        </w:rPr>
        <w:t xml:space="preserve"> Univers</w:t>
      </w:r>
      <w:r>
        <w:rPr>
          <w:bCs/>
        </w:rPr>
        <w:t>ity of Southern California</w:t>
      </w:r>
      <w:r w:rsidRPr="00273007">
        <w:rPr>
          <w:bCs/>
        </w:rPr>
        <w:t>, focusing on large-scale distributed DoD simulations</w:t>
      </w:r>
      <w:r w:rsidR="00876576">
        <w:rPr>
          <w:bCs/>
        </w:rPr>
        <w:t>. Before retiring, he was</w:t>
      </w:r>
      <w:r>
        <w:rPr>
          <w:bCs/>
        </w:rPr>
        <w:t xml:space="preserve"> the Director of the JESPP project </w:t>
      </w:r>
      <w:r w:rsidR="00876576">
        <w:rPr>
          <w:bCs/>
        </w:rPr>
        <w:t xml:space="preserve">at USC </w:t>
      </w:r>
      <w:r>
        <w:rPr>
          <w:bCs/>
        </w:rPr>
        <w:t>for a decade</w:t>
      </w:r>
      <w:r w:rsidRPr="00273007">
        <w:rPr>
          <w:bCs/>
        </w:rPr>
        <w:t xml:space="preserve">. As the Assistant Director of the Center for Advanced Computing Research at Caltech, he managed Synthetic Forces Express, bringing HPC to DoD simulations. Prior experience includes </w:t>
      </w:r>
      <w:r>
        <w:rPr>
          <w:bCs/>
        </w:rPr>
        <w:t xml:space="preserve">serving </w:t>
      </w:r>
      <w:r w:rsidR="00480035">
        <w:rPr>
          <w:bCs/>
        </w:rPr>
        <w:t xml:space="preserve">at the Maui High Performance Computing Center </w:t>
      </w:r>
      <w:r w:rsidR="00876576">
        <w:rPr>
          <w:bCs/>
        </w:rPr>
        <w:t xml:space="preserve">as the </w:t>
      </w:r>
      <w:r>
        <w:rPr>
          <w:bCs/>
        </w:rPr>
        <w:t>Director</w:t>
      </w:r>
      <w:r w:rsidR="00876576">
        <w:rPr>
          <w:bCs/>
        </w:rPr>
        <w:t xml:space="preserve"> of Contracts and Finance</w:t>
      </w:r>
      <w:r>
        <w:rPr>
          <w:bCs/>
        </w:rPr>
        <w:t xml:space="preserve"> and</w:t>
      </w:r>
      <w:r w:rsidRPr="00273007">
        <w:rPr>
          <w:bCs/>
        </w:rPr>
        <w:t xml:space="preserve"> at the Jet Propulsion Laboratory and Martin Marietta. </w:t>
      </w:r>
      <w:r>
        <w:rPr>
          <w:bCs/>
        </w:rPr>
        <w:t xml:space="preserve">He has served as the Chairman of the Coalition of Academic Supercomputing Centers and has taught at the undergraduate and graduate levels. As early as 1971, Dan was writing programs in FORTRAN on one of Seymour Cray’s CDC 6500’s. </w:t>
      </w:r>
      <w:r w:rsidRPr="00273007">
        <w:rPr>
          <w:bCs/>
        </w:rPr>
        <w:t xml:space="preserve">He saw duty in Vietnam as a USMC Cryptologist </w:t>
      </w:r>
      <w:r>
        <w:rPr>
          <w:bCs/>
        </w:rPr>
        <w:t xml:space="preserve">and </w:t>
      </w:r>
      <w:r w:rsidRPr="00273007">
        <w:rPr>
          <w:bCs/>
        </w:rPr>
        <w:t xml:space="preserve">retired as a Commander, Cryptologic Specialty, </w:t>
      </w:r>
      <w:proofErr w:type="gramStart"/>
      <w:r w:rsidRPr="00273007">
        <w:rPr>
          <w:bCs/>
        </w:rPr>
        <w:t>U.S.N.R</w:t>
      </w:r>
      <w:proofErr w:type="gramEnd"/>
      <w:r w:rsidRPr="00273007">
        <w:rPr>
          <w:bCs/>
        </w:rPr>
        <w:t>. He</w:t>
      </w:r>
      <w:r>
        <w:rPr>
          <w:bCs/>
        </w:rPr>
        <w:t xml:space="preserve"> received B.A. and J.D. degrees from the</w:t>
      </w:r>
      <w:r w:rsidRPr="00273007">
        <w:rPr>
          <w:bCs/>
        </w:rPr>
        <w:t xml:space="preserve"> University of Colorado in Boulder.</w:t>
      </w:r>
    </w:p>
    <w:p w:rsidR="00690B75" w:rsidRDefault="00690B75" w:rsidP="00690B75">
      <w:pPr>
        <w:spacing w:before="120"/>
        <w:jc w:val="both"/>
        <w:rPr>
          <w:bCs/>
        </w:rPr>
      </w:pPr>
      <w:r w:rsidRPr="006039BE">
        <w:rPr>
          <w:b/>
          <w:bCs/>
        </w:rPr>
        <w:t>NICHOLAS</w:t>
      </w:r>
      <w:r>
        <w:rPr>
          <w:b/>
          <w:bCs/>
        </w:rPr>
        <w:t xml:space="preserve"> J.</w:t>
      </w:r>
      <w:r w:rsidRPr="006039BE">
        <w:rPr>
          <w:b/>
          <w:bCs/>
        </w:rPr>
        <w:t xml:space="preserve"> KAIMAKIS</w:t>
      </w:r>
      <w:r w:rsidRPr="006039BE">
        <w:rPr>
          <w:bCs/>
        </w:rPr>
        <w:t xml:space="preserve"> is active in research at the Institute for Creative Technologies of the University of Southern California.  His current research thrusts are in the use of computer generated avatars or video clips, animated and directed by natural language optimized Artificial Intelligence (A/I) programs that present a life-like dialogue capability to interact with remote users via the internet. </w:t>
      </w:r>
      <w:r>
        <w:rPr>
          <w:bCs/>
        </w:rPr>
        <w:t xml:space="preserve">His current project is funded by the Navy and is designed to </w:t>
      </w:r>
      <w:r w:rsidRPr="008F3342">
        <w:rPr>
          <w:bCs/>
        </w:rPr>
        <w:t xml:space="preserve">help improve knowledge of STEM fields across varied demographics with the development of an </w:t>
      </w:r>
      <w:r w:rsidRPr="008F3342">
        <w:rPr>
          <w:bCs/>
        </w:rPr>
        <w:lastRenderedPageBreak/>
        <w:t>interactive interface that makes STEM information more accessible</w:t>
      </w:r>
      <w:r>
        <w:rPr>
          <w:bCs/>
        </w:rPr>
        <w:t xml:space="preserve"> on-line</w:t>
      </w:r>
      <w:r w:rsidRPr="008F3342">
        <w:rPr>
          <w:bCs/>
        </w:rPr>
        <w:t xml:space="preserve">. </w:t>
      </w:r>
      <w:r w:rsidRPr="00B32F4A">
        <w:rPr>
          <w:bCs/>
        </w:rPr>
        <w:t>He is an undergraduate student studying Computer Science within the Viterbi School of Engineering at the University of Southern California</w:t>
      </w:r>
      <w:r w:rsidRPr="006039BE">
        <w:rPr>
          <w:bCs/>
        </w:rPr>
        <w:t>.</w:t>
      </w:r>
    </w:p>
    <w:p w:rsidR="00690B75" w:rsidRDefault="00690B75" w:rsidP="00E27F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p>
    <w:sectPr w:rsidR="00690B75" w:rsidSect="00E27F06">
      <w:headerReference w:type="default" r:id="rId11"/>
      <w:footerReference w:type="default" r:id="rId12"/>
      <w:type w:val="continuous"/>
      <w:pgSz w:w="12240" w:h="15840" w:code="1"/>
      <w:pgMar w:top="1260" w:right="1440" w:bottom="1080" w:left="1440" w:header="0" w:footer="720" w:gutter="0"/>
      <w:cols w:space="360"/>
      <w:docGrid w:linePitch="272"/>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E183B" w:rsidRDefault="00CE183B">
      <w:r>
        <w:separator/>
      </w:r>
    </w:p>
  </w:endnote>
  <w:endnote w:type="continuationSeparator" w:id="0">
    <w:p w:rsidR="00CE183B" w:rsidRDefault="00CE183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3DEC" w:rsidRDefault="0079045B">
    <w:pPr>
      <w:pStyle w:val="Footer"/>
      <w:tabs>
        <w:tab w:val="clear" w:pos="8640"/>
        <w:tab w:val="right" w:pos="10080"/>
      </w:tabs>
      <w:rPr>
        <w:i/>
        <w:snapToGrid w:val="0"/>
        <w:sz w:val="18"/>
        <w:szCs w:val="18"/>
      </w:rPr>
    </w:pPr>
    <w:r>
      <w:rPr>
        <w:i/>
        <w:sz w:val="18"/>
        <w:szCs w:val="18"/>
      </w:rPr>
      <w:t xml:space="preserve">2013 Paper No. TBD </w:t>
    </w:r>
    <w:r w:rsidR="00EE3DEC">
      <w:rPr>
        <w:i/>
        <w:sz w:val="18"/>
        <w:szCs w:val="18"/>
      </w:rPr>
      <w:t xml:space="preserve"> </w:t>
    </w:r>
    <w:r w:rsidR="00EE3DEC">
      <w:rPr>
        <w:i/>
        <w:snapToGrid w:val="0"/>
        <w:sz w:val="18"/>
        <w:szCs w:val="18"/>
      </w:rPr>
      <w:t xml:space="preserve">Page </w:t>
    </w:r>
    <w:r w:rsidR="0030468A">
      <w:rPr>
        <w:i/>
        <w:snapToGrid w:val="0"/>
        <w:sz w:val="18"/>
        <w:szCs w:val="18"/>
      </w:rPr>
      <w:fldChar w:fldCharType="begin"/>
    </w:r>
    <w:r w:rsidR="00EE3DEC">
      <w:rPr>
        <w:i/>
        <w:snapToGrid w:val="0"/>
        <w:sz w:val="18"/>
        <w:szCs w:val="18"/>
      </w:rPr>
      <w:instrText xml:space="preserve"> PAGE </w:instrText>
    </w:r>
    <w:r w:rsidR="0030468A">
      <w:rPr>
        <w:i/>
        <w:snapToGrid w:val="0"/>
        <w:sz w:val="18"/>
        <w:szCs w:val="18"/>
      </w:rPr>
      <w:fldChar w:fldCharType="separate"/>
    </w:r>
    <w:r w:rsidR="00DC0DA2">
      <w:rPr>
        <w:i/>
        <w:noProof/>
        <w:snapToGrid w:val="0"/>
        <w:sz w:val="18"/>
        <w:szCs w:val="18"/>
      </w:rPr>
      <w:t>1</w:t>
    </w:r>
    <w:r w:rsidR="0030468A">
      <w:rPr>
        <w:i/>
        <w:snapToGrid w:val="0"/>
        <w:sz w:val="18"/>
        <w:szCs w:val="18"/>
      </w:rPr>
      <w:fldChar w:fldCharType="end"/>
    </w:r>
    <w:r w:rsidR="00EE3DEC">
      <w:rPr>
        <w:i/>
        <w:snapToGrid w:val="0"/>
        <w:sz w:val="18"/>
        <w:szCs w:val="18"/>
      </w:rPr>
      <w:t xml:space="preserve"> of </w:t>
    </w:r>
    <w:r w:rsidR="0030468A">
      <w:rPr>
        <w:i/>
        <w:snapToGrid w:val="0"/>
        <w:sz w:val="18"/>
        <w:szCs w:val="18"/>
      </w:rPr>
      <w:fldChar w:fldCharType="begin"/>
    </w:r>
    <w:r w:rsidR="00EE3DEC">
      <w:rPr>
        <w:i/>
        <w:snapToGrid w:val="0"/>
        <w:sz w:val="18"/>
        <w:szCs w:val="18"/>
      </w:rPr>
      <w:instrText xml:space="preserve"> NUMPAGES </w:instrText>
    </w:r>
    <w:r w:rsidR="0030468A">
      <w:rPr>
        <w:i/>
        <w:snapToGrid w:val="0"/>
        <w:sz w:val="18"/>
        <w:szCs w:val="18"/>
      </w:rPr>
      <w:fldChar w:fldCharType="separate"/>
    </w:r>
    <w:r w:rsidR="00DC0DA2">
      <w:rPr>
        <w:i/>
        <w:noProof/>
        <w:snapToGrid w:val="0"/>
        <w:sz w:val="18"/>
        <w:szCs w:val="18"/>
      </w:rPr>
      <w:t>2</w:t>
    </w:r>
    <w:r w:rsidR="0030468A">
      <w:rPr>
        <w:i/>
        <w:snapToGrid w:val="0"/>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E183B" w:rsidRDefault="00CE183B">
      <w:r>
        <w:separator/>
      </w:r>
    </w:p>
  </w:footnote>
  <w:footnote w:type="continuationSeparator" w:id="0">
    <w:p w:rsidR="00CE183B" w:rsidRDefault="00CE183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3DEC" w:rsidRDefault="00EE3DEC">
    <w:pPr>
      <w:pStyle w:val="Header"/>
      <w:ind w:right="-90"/>
      <w:jc w:val="right"/>
      <w:rPr>
        <w:i/>
        <w:iCs/>
        <w:sz w:val="16"/>
      </w:rPr>
    </w:pPr>
  </w:p>
  <w:p w:rsidR="00EE3DEC" w:rsidRDefault="00EE3DEC">
    <w:pPr>
      <w:pStyle w:val="Header"/>
      <w:jc w:val="right"/>
      <w:rPr>
        <w:i/>
        <w:iCs/>
        <w:sz w:val="16"/>
      </w:rPr>
    </w:pPr>
  </w:p>
  <w:p w:rsidR="00EE3DEC" w:rsidRDefault="00EE3DEC">
    <w:pPr>
      <w:pStyle w:val="Header"/>
      <w:jc w:val="right"/>
      <w:rPr>
        <w:i/>
        <w:iCs/>
        <w:sz w:val="18"/>
      </w:rPr>
    </w:pPr>
  </w:p>
  <w:p w:rsidR="00EE3DEC" w:rsidRDefault="00EE3DEC" w:rsidP="00754297">
    <w:pPr>
      <w:pStyle w:val="Header"/>
      <w:tabs>
        <w:tab w:val="clear" w:pos="8640"/>
        <w:tab w:val="left" w:pos="9360"/>
      </w:tabs>
      <w:jc w:val="right"/>
      <w:rPr>
        <w:i/>
        <w:iCs/>
        <w:sz w:val="18"/>
      </w:rPr>
    </w:pPr>
    <w:r>
      <w:rPr>
        <w:i/>
        <w:iCs/>
        <w:sz w:val="18"/>
      </w:rPr>
      <w:t>Interservice/Industry Training, Simulation, and Edu</w:t>
    </w:r>
    <w:r w:rsidR="0079045B">
      <w:rPr>
        <w:i/>
        <w:iCs/>
        <w:sz w:val="18"/>
      </w:rPr>
      <w:t>cation Conference (I/ITSEC) 2017</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5270230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6AD84F4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5EE2665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18A8228E"/>
    <w:lvl w:ilvl="0">
      <w:start w:val="1"/>
      <w:numFmt w:val="decimal"/>
      <w:pStyle w:val="ListNumber2"/>
      <w:lvlText w:val="%1."/>
      <w:lvlJc w:val="left"/>
      <w:pPr>
        <w:tabs>
          <w:tab w:val="num" w:pos="720"/>
        </w:tabs>
        <w:ind w:left="720" w:hanging="360"/>
      </w:pPr>
    </w:lvl>
  </w:abstractNum>
  <w:abstractNum w:abstractNumId="4">
    <w:nsid w:val="FFFFFF80"/>
    <w:multiLevelType w:val="singleLevel"/>
    <w:tmpl w:val="4F88A4C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5EA4290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6EAACA18"/>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4980241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5D62E5B0"/>
    <w:lvl w:ilvl="0">
      <w:start w:val="1"/>
      <w:numFmt w:val="decimal"/>
      <w:pStyle w:val="ListNumber"/>
      <w:lvlText w:val="%1."/>
      <w:lvlJc w:val="left"/>
      <w:pPr>
        <w:tabs>
          <w:tab w:val="num" w:pos="360"/>
        </w:tabs>
        <w:ind w:left="360" w:hanging="360"/>
      </w:pPr>
    </w:lvl>
  </w:abstractNum>
  <w:abstractNum w:abstractNumId="9">
    <w:nsid w:val="FFFFFF89"/>
    <w:multiLevelType w:val="singleLevel"/>
    <w:tmpl w:val="66567F7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FFFFFFFE"/>
    <w:multiLevelType w:val="singleLevel"/>
    <w:tmpl w:val="FFFFFFFF"/>
    <w:lvl w:ilvl="0">
      <w:numFmt w:val="decimal"/>
      <w:lvlText w:val="*"/>
      <w:lvlJc w:val="left"/>
    </w:lvl>
  </w:abstractNum>
  <w:abstractNum w:abstractNumId="11">
    <w:nsid w:val="1D626082"/>
    <w:multiLevelType w:val="hybridMultilevel"/>
    <w:tmpl w:val="2AD803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2F714C44"/>
    <w:multiLevelType w:val="hybridMultilevel"/>
    <w:tmpl w:val="C9B492EA"/>
    <w:lvl w:ilvl="0" w:tplc="7D4EA32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99C5B3C"/>
    <w:multiLevelType w:val="multilevel"/>
    <w:tmpl w:val="0409001D"/>
    <w:numStyleLink w:val="Style1"/>
  </w:abstractNum>
  <w:abstractNum w:abstractNumId="14">
    <w:nsid w:val="3A2D10B0"/>
    <w:multiLevelType w:val="hybridMultilevel"/>
    <w:tmpl w:val="C4628DA4"/>
    <w:lvl w:ilvl="0" w:tplc="6FC8A4EE">
      <w:numFmt w:val="bullet"/>
      <w:lvlText w:val="-"/>
      <w:lvlJc w:val="left"/>
      <w:pPr>
        <w:ind w:left="1620" w:hanging="360"/>
      </w:pPr>
      <w:rPr>
        <w:rFonts w:ascii="Times New Roman" w:eastAsia="Times New Roman" w:hAnsi="Times New Roman" w:cs="Times New Roman"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5">
    <w:nsid w:val="4186634A"/>
    <w:multiLevelType w:val="hybridMultilevel"/>
    <w:tmpl w:val="AEA09E14"/>
    <w:lvl w:ilvl="0" w:tplc="15FE1B96">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4BE02462"/>
    <w:multiLevelType w:val="multilevel"/>
    <w:tmpl w:val="0409001D"/>
    <w:styleLink w:val="Style1"/>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536A5A5D"/>
    <w:multiLevelType w:val="hybridMultilevel"/>
    <w:tmpl w:val="F3DCFAFE"/>
    <w:lvl w:ilvl="0" w:tplc="BF501C3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BDE1BD8"/>
    <w:multiLevelType w:val="hybridMultilevel"/>
    <w:tmpl w:val="EC5ABA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647A6CB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7B6D4E38"/>
    <w:multiLevelType w:val="hybridMultilevel"/>
    <w:tmpl w:val="14E05A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20"/>
  </w:num>
  <w:num w:numId="3">
    <w:abstractNumId w:val="19"/>
  </w:num>
  <w:num w:numId="4">
    <w:abstractNumId w:val="13"/>
  </w:num>
  <w:num w:numId="5">
    <w:abstractNumId w:val="16"/>
  </w:num>
  <w:num w:numId="6">
    <w:abstractNumId w:val="11"/>
  </w:num>
  <w:num w:numId="7">
    <w:abstractNumId w:val="18"/>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7"/>
  </w:num>
  <w:num w:numId="19">
    <w:abstractNumId w:val="14"/>
  </w:num>
  <w:num w:numId="20">
    <w:abstractNumId w:val="12"/>
  </w:num>
  <w:num w:numId="21">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ark Davis">
    <w15:presenceInfo w15:providerId="Windows Live" w15:userId="d86e53e640625ce6"/>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30"/>
  <w:embedSystemFonts/>
  <w:proofState w:spelling="clean" w:grammar="clean"/>
  <w:attachedTemplate r:id="rId1"/>
  <w:stylePaneFormatFilter w:val="3F01"/>
  <w:defaultTabStop w:val="720"/>
  <w:displayHorizontalDrawingGridEvery w:val="0"/>
  <w:displayVerticalDrawingGridEvery w:val="0"/>
  <w:doNotUseMarginsForDrawingGridOrigin/>
  <w:noPunctuationKerning/>
  <w:characterSpacingControl w:val="doNotCompress"/>
  <w:hdrShapeDefaults>
    <o:shapedefaults v:ext="edit" spidmax="20482"/>
  </w:hdrShapeDefaults>
  <w:footnotePr>
    <w:footnote w:id="-1"/>
    <w:footnote w:id="0"/>
  </w:footnotePr>
  <w:endnotePr>
    <w:endnote w:id="-1"/>
    <w:endnote w:id="0"/>
  </w:endnotePr>
  <w:compat/>
  <w:rsids>
    <w:rsidRoot w:val="00960E20"/>
    <w:rsid w:val="00000E15"/>
    <w:rsid w:val="00007D0E"/>
    <w:rsid w:val="0002582F"/>
    <w:rsid w:val="000477E1"/>
    <w:rsid w:val="0005593A"/>
    <w:rsid w:val="000612C8"/>
    <w:rsid w:val="00065002"/>
    <w:rsid w:val="00066D1A"/>
    <w:rsid w:val="00090D41"/>
    <w:rsid w:val="000A767C"/>
    <w:rsid w:val="000C1C99"/>
    <w:rsid w:val="000C2332"/>
    <w:rsid w:val="000C4F68"/>
    <w:rsid w:val="000D0156"/>
    <w:rsid w:val="000D1496"/>
    <w:rsid w:val="000F3D8C"/>
    <w:rsid w:val="000F49D9"/>
    <w:rsid w:val="00114BAC"/>
    <w:rsid w:val="00132CF6"/>
    <w:rsid w:val="00141C34"/>
    <w:rsid w:val="001424C9"/>
    <w:rsid w:val="00143ED5"/>
    <w:rsid w:val="00164EE1"/>
    <w:rsid w:val="0016576C"/>
    <w:rsid w:val="001674A1"/>
    <w:rsid w:val="001721DA"/>
    <w:rsid w:val="0018045F"/>
    <w:rsid w:val="00187AD3"/>
    <w:rsid w:val="001925A8"/>
    <w:rsid w:val="001A0CD1"/>
    <w:rsid w:val="001B6B93"/>
    <w:rsid w:val="001C508A"/>
    <w:rsid w:val="001C607D"/>
    <w:rsid w:val="001C62DE"/>
    <w:rsid w:val="001D0741"/>
    <w:rsid w:val="001D139C"/>
    <w:rsid w:val="001E0E90"/>
    <w:rsid w:val="001F4737"/>
    <w:rsid w:val="001F6771"/>
    <w:rsid w:val="00214B4E"/>
    <w:rsid w:val="0021606D"/>
    <w:rsid w:val="00222AE4"/>
    <w:rsid w:val="00224D67"/>
    <w:rsid w:val="00225696"/>
    <w:rsid w:val="002303BB"/>
    <w:rsid w:val="00237A3D"/>
    <w:rsid w:val="00241C3F"/>
    <w:rsid w:val="00252D49"/>
    <w:rsid w:val="0026399C"/>
    <w:rsid w:val="002853DC"/>
    <w:rsid w:val="002868BE"/>
    <w:rsid w:val="002903AE"/>
    <w:rsid w:val="00294977"/>
    <w:rsid w:val="002A26A2"/>
    <w:rsid w:val="002A7BBB"/>
    <w:rsid w:val="002B04ED"/>
    <w:rsid w:val="002B3A93"/>
    <w:rsid w:val="002C398C"/>
    <w:rsid w:val="002D2BDB"/>
    <w:rsid w:val="002D42D3"/>
    <w:rsid w:val="002E383E"/>
    <w:rsid w:val="002E580E"/>
    <w:rsid w:val="002E70B7"/>
    <w:rsid w:val="0030468A"/>
    <w:rsid w:val="00326091"/>
    <w:rsid w:val="00326A21"/>
    <w:rsid w:val="00346605"/>
    <w:rsid w:val="00353691"/>
    <w:rsid w:val="0038763D"/>
    <w:rsid w:val="003929FC"/>
    <w:rsid w:val="00397434"/>
    <w:rsid w:val="003A45F4"/>
    <w:rsid w:val="003C091C"/>
    <w:rsid w:val="003C2DE4"/>
    <w:rsid w:val="003D2540"/>
    <w:rsid w:val="003D2A98"/>
    <w:rsid w:val="003D7A7A"/>
    <w:rsid w:val="003F2BB2"/>
    <w:rsid w:val="003F70FA"/>
    <w:rsid w:val="00414D08"/>
    <w:rsid w:val="004256CC"/>
    <w:rsid w:val="0043042A"/>
    <w:rsid w:val="00454FB0"/>
    <w:rsid w:val="0045657A"/>
    <w:rsid w:val="004728AB"/>
    <w:rsid w:val="00476289"/>
    <w:rsid w:val="00480035"/>
    <w:rsid w:val="004D19AD"/>
    <w:rsid w:val="004E2016"/>
    <w:rsid w:val="004F0B48"/>
    <w:rsid w:val="004F5761"/>
    <w:rsid w:val="0051463F"/>
    <w:rsid w:val="00514745"/>
    <w:rsid w:val="00520735"/>
    <w:rsid w:val="00524817"/>
    <w:rsid w:val="00532710"/>
    <w:rsid w:val="00534D91"/>
    <w:rsid w:val="00550480"/>
    <w:rsid w:val="00553B49"/>
    <w:rsid w:val="00557010"/>
    <w:rsid w:val="00560365"/>
    <w:rsid w:val="00573611"/>
    <w:rsid w:val="005743F5"/>
    <w:rsid w:val="00574692"/>
    <w:rsid w:val="00580A66"/>
    <w:rsid w:val="005823F3"/>
    <w:rsid w:val="005C3F0D"/>
    <w:rsid w:val="005C591A"/>
    <w:rsid w:val="005D722B"/>
    <w:rsid w:val="005E4F99"/>
    <w:rsid w:val="00617928"/>
    <w:rsid w:val="00617945"/>
    <w:rsid w:val="0062047A"/>
    <w:rsid w:val="00625289"/>
    <w:rsid w:val="00626594"/>
    <w:rsid w:val="00646A17"/>
    <w:rsid w:val="006502A5"/>
    <w:rsid w:val="006537E5"/>
    <w:rsid w:val="00661B9A"/>
    <w:rsid w:val="00672716"/>
    <w:rsid w:val="00672C1C"/>
    <w:rsid w:val="00675293"/>
    <w:rsid w:val="00675FE5"/>
    <w:rsid w:val="00676BBE"/>
    <w:rsid w:val="00690B75"/>
    <w:rsid w:val="00694ECB"/>
    <w:rsid w:val="00696578"/>
    <w:rsid w:val="006A46AC"/>
    <w:rsid w:val="006B0971"/>
    <w:rsid w:val="006B44D7"/>
    <w:rsid w:val="006B7AF1"/>
    <w:rsid w:val="006D3F05"/>
    <w:rsid w:val="006E2E4A"/>
    <w:rsid w:val="006E6255"/>
    <w:rsid w:val="006F563C"/>
    <w:rsid w:val="007024BE"/>
    <w:rsid w:val="007038B3"/>
    <w:rsid w:val="0071734F"/>
    <w:rsid w:val="00726031"/>
    <w:rsid w:val="00743143"/>
    <w:rsid w:val="007507F3"/>
    <w:rsid w:val="00754297"/>
    <w:rsid w:val="00755052"/>
    <w:rsid w:val="00757484"/>
    <w:rsid w:val="00764D77"/>
    <w:rsid w:val="00776A44"/>
    <w:rsid w:val="00777DB2"/>
    <w:rsid w:val="00782EFB"/>
    <w:rsid w:val="0079045B"/>
    <w:rsid w:val="007B5E1A"/>
    <w:rsid w:val="007C1C8F"/>
    <w:rsid w:val="007C263F"/>
    <w:rsid w:val="007C4D5C"/>
    <w:rsid w:val="007D027D"/>
    <w:rsid w:val="007D0BA1"/>
    <w:rsid w:val="007D653E"/>
    <w:rsid w:val="007D7A84"/>
    <w:rsid w:val="007E4F2F"/>
    <w:rsid w:val="007F44C6"/>
    <w:rsid w:val="008070F5"/>
    <w:rsid w:val="00827673"/>
    <w:rsid w:val="008369E8"/>
    <w:rsid w:val="00844562"/>
    <w:rsid w:val="00850E24"/>
    <w:rsid w:val="00851495"/>
    <w:rsid w:val="00856783"/>
    <w:rsid w:val="008607A0"/>
    <w:rsid w:val="00870BF0"/>
    <w:rsid w:val="0087315B"/>
    <w:rsid w:val="00873B59"/>
    <w:rsid w:val="00874FA4"/>
    <w:rsid w:val="00876576"/>
    <w:rsid w:val="0088452A"/>
    <w:rsid w:val="00890ED4"/>
    <w:rsid w:val="00897658"/>
    <w:rsid w:val="008A6277"/>
    <w:rsid w:val="008C1722"/>
    <w:rsid w:val="008C67C1"/>
    <w:rsid w:val="008E7B15"/>
    <w:rsid w:val="008F4711"/>
    <w:rsid w:val="008F526A"/>
    <w:rsid w:val="009046EE"/>
    <w:rsid w:val="00932996"/>
    <w:rsid w:val="00941C2C"/>
    <w:rsid w:val="00945075"/>
    <w:rsid w:val="00956E5D"/>
    <w:rsid w:val="00957B24"/>
    <w:rsid w:val="00960E20"/>
    <w:rsid w:val="009648EB"/>
    <w:rsid w:val="00965B07"/>
    <w:rsid w:val="009A12AC"/>
    <w:rsid w:val="009C4AB9"/>
    <w:rsid w:val="009C7EAE"/>
    <w:rsid w:val="009E57C5"/>
    <w:rsid w:val="009E57E7"/>
    <w:rsid w:val="009F4744"/>
    <w:rsid w:val="00A145E7"/>
    <w:rsid w:val="00A354E0"/>
    <w:rsid w:val="00A4442B"/>
    <w:rsid w:val="00A50643"/>
    <w:rsid w:val="00A54CD5"/>
    <w:rsid w:val="00A57CF2"/>
    <w:rsid w:val="00A7039A"/>
    <w:rsid w:val="00AA07F5"/>
    <w:rsid w:val="00AB461F"/>
    <w:rsid w:val="00AD0B21"/>
    <w:rsid w:val="00AF61A5"/>
    <w:rsid w:val="00AF65E8"/>
    <w:rsid w:val="00B0660E"/>
    <w:rsid w:val="00B077F4"/>
    <w:rsid w:val="00B07DFD"/>
    <w:rsid w:val="00B22F59"/>
    <w:rsid w:val="00B30E27"/>
    <w:rsid w:val="00B33B0E"/>
    <w:rsid w:val="00B421EC"/>
    <w:rsid w:val="00B4569D"/>
    <w:rsid w:val="00B57E95"/>
    <w:rsid w:val="00B81A59"/>
    <w:rsid w:val="00B8600C"/>
    <w:rsid w:val="00B95E43"/>
    <w:rsid w:val="00BB00A3"/>
    <w:rsid w:val="00BB2066"/>
    <w:rsid w:val="00BC1CCF"/>
    <w:rsid w:val="00BF3ACB"/>
    <w:rsid w:val="00BF7443"/>
    <w:rsid w:val="00C202D1"/>
    <w:rsid w:val="00C2083B"/>
    <w:rsid w:val="00C218BC"/>
    <w:rsid w:val="00C34006"/>
    <w:rsid w:val="00C3532D"/>
    <w:rsid w:val="00C475F0"/>
    <w:rsid w:val="00C51CA6"/>
    <w:rsid w:val="00C523FA"/>
    <w:rsid w:val="00C53339"/>
    <w:rsid w:val="00C54E27"/>
    <w:rsid w:val="00C84EF5"/>
    <w:rsid w:val="00C9057B"/>
    <w:rsid w:val="00C93D44"/>
    <w:rsid w:val="00CD01F7"/>
    <w:rsid w:val="00CD5128"/>
    <w:rsid w:val="00CE183B"/>
    <w:rsid w:val="00CE614A"/>
    <w:rsid w:val="00CF6760"/>
    <w:rsid w:val="00D02740"/>
    <w:rsid w:val="00D06DA8"/>
    <w:rsid w:val="00D079ED"/>
    <w:rsid w:val="00D25B5E"/>
    <w:rsid w:val="00D26937"/>
    <w:rsid w:val="00D63FE3"/>
    <w:rsid w:val="00D66E31"/>
    <w:rsid w:val="00D814EB"/>
    <w:rsid w:val="00D82533"/>
    <w:rsid w:val="00D93A9C"/>
    <w:rsid w:val="00DA4AE3"/>
    <w:rsid w:val="00DB019D"/>
    <w:rsid w:val="00DB0C02"/>
    <w:rsid w:val="00DB1049"/>
    <w:rsid w:val="00DC0DA2"/>
    <w:rsid w:val="00DE7B9D"/>
    <w:rsid w:val="00E073C8"/>
    <w:rsid w:val="00E129F4"/>
    <w:rsid w:val="00E17E24"/>
    <w:rsid w:val="00E25D74"/>
    <w:rsid w:val="00E27F06"/>
    <w:rsid w:val="00E33355"/>
    <w:rsid w:val="00E47920"/>
    <w:rsid w:val="00E50F56"/>
    <w:rsid w:val="00E56AB8"/>
    <w:rsid w:val="00E62D04"/>
    <w:rsid w:val="00E72BF5"/>
    <w:rsid w:val="00EA3E65"/>
    <w:rsid w:val="00EB03F4"/>
    <w:rsid w:val="00EC3FBB"/>
    <w:rsid w:val="00EE3DEC"/>
    <w:rsid w:val="00EE5C86"/>
    <w:rsid w:val="00EF78A2"/>
    <w:rsid w:val="00F12494"/>
    <w:rsid w:val="00F22FD6"/>
    <w:rsid w:val="00F40242"/>
    <w:rsid w:val="00F44B0C"/>
    <w:rsid w:val="00F51A55"/>
    <w:rsid w:val="00F52D45"/>
    <w:rsid w:val="00F60D1D"/>
    <w:rsid w:val="00F6583D"/>
    <w:rsid w:val="00F84B1F"/>
    <w:rsid w:val="00F94F73"/>
    <w:rsid w:val="00FD111C"/>
    <w:rsid w:val="00FD7C71"/>
    <w:rsid w:val="00FE57DB"/>
    <w:rsid w:val="00FE7CBE"/>
    <w:rsid w:val="00FF058E"/>
    <w:rsid w:val="00FF6E0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iPriority="20" w:unhideWhenUsed="0" w:qFormat="1"/>
    <w:lsdException w:name="Normal (Web)" w:uiPriority="99"/>
    <w:lsdException w:name="No List" w:uiPriority="99"/>
    <w:lsdException w:name="Balloon Text" w:semiHidden="0" w:unhideWhenUsed="0"/>
    <w:lsdException w:name="Table Grid" w:semiHidden="0" w:uiPriority="59"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1CCF"/>
  </w:style>
  <w:style w:type="paragraph" w:styleId="Heading1">
    <w:name w:val="heading 1"/>
    <w:basedOn w:val="Normal"/>
    <w:next w:val="Normal"/>
    <w:qFormat/>
    <w:rsid w:val="00BC1CCF"/>
    <w:pPr>
      <w:keepNext/>
      <w:jc w:val="center"/>
      <w:outlineLvl w:val="0"/>
    </w:pPr>
    <w:rPr>
      <w:b/>
    </w:rPr>
  </w:style>
  <w:style w:type="paragraph" w:styleId="Heading2">
    <w:name w:val="heading 2"/>
    <w:basedOn w:val="Normal"/>
    <w:next w:val="Normal"/>
    <w:qFormat/>
    <w:rsid w:val="00BC1CCF"/>
    <w:pPr>
      <w:keepNext/>
      <w:jc w:val="both"/>
      <w:outlineLvl w:val="1"/>
    </w:pPr>
    <w:rPr>
      <w:b/>
      <w:bCs/>
    </w:rPr>
  </w:style>
  <w:style w:type="paragraph" w:styleId="Heading3">
    <w:name w:val="heading 3"/>
    <w:basedOn w:val="Normal"/>
    <w:next w:val="Normal"/>
    <w:qFormat/>
    <w:rsid w:val="00BC1CCF"/>
    <w:pPr>
      <w:keepNext/>
      <w:outlineLvl w:val="2"/>
    </w:pPr>
    <w:rPr>
      <w:b/>
      <w:bCs/>
    </w:rPr>
  </w:style>
  <w:style w:type="paragraph" w:styleId="Heading4">
    <w:name w:val="heading 4"/>
    <w:basedOn w:val="Normal"/>
    <w:next w:val="Normal"/>
    <w:link w:val="Heading4Char"/>
    <w:semiHidden/>
    <w:unhideWhenUsed/>
    <w:qFormat/>
    <w:rsid w:val="008F526A"/>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8F526A"/>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8F526A"/>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8F526A"/>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8F526A"/>
    <w:pPr>
      <w:keepNext/>
      <w:keepLines/>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semiHidden/>
    <w:unhideWhenUsed/>
    <w:qFormat/>
    <w:rsid w:val="008F526A"/>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s">
    <w:name w:val="Names"/>
    <w:basedOn w:val="Normal"/>
    <w:rsid w:val="00BC1CCF"/>
    <w:pPr>
      <w:ind w:firstLine="181"/>
      <w:jc w:val="both"/>
    </w:pPr>
    <w:rPr>
      <w:b/>
      <w:sz w:val="36"/>
      <w:lang w:val="en-AU"/>
    </w:rPr>
  </w:style>
  <w:style w:type="character" w:styleId="Hyperlink">
    <w:name w:val="Hyperlink"/>
    <w:basedOn w:val="DefaultParagraphFont"/>
    <w:rsid w:val="00BC1CCF"/>
    <w:rPr>
      <w:color w:val="0000FF"/>
      <w:u w:val="single"/>
    </w:rPr>
  </w:style>
  <w:style w:type="character" w:styleId="FollowedHyperlink">
    <w:name w:val="FollowedHyperlink"/>
    <w:basedOn w:val="DefaultParagraphFont"/>
    <w:rsid w:val="00BC1CCF"/>
    <w:rPr>
      <w:color w:val="800080"/>
      <w:u w:val="single"/>
    </w:rPr>
  </w:style>
  <w:style w:type="paragraph" w:styleId="BodyText">
    <w:name w:val="Body Text"/>
    <w:basedOn w:val="Normal"/>
    <w:link w:val="BodyTextChar"/>
    <w:rsid w:val="00BC1CCF"/>
    <w:pPr>
      <w:jc w:val="both"/>
    </w:pPr>
    <w:rPr>
      <w:b/>
      <w:color w:val="FF0000"/>
    </w:rPr>
  </w:style>
  <w:style w:type="paragraph" w:styleId="BodyText2">
    <w:name w:val="Body Text 2"/>
    <w:basedOn w:val="Normal"/>
    <w:rsid w:val="00BC1CCF"/>
    <w:pPr>
      <w:jc w:val="both"/>
    </w:pPr>
    <w:rPr>
      <w:iCs/>
    </w:rPr>
  </w:style>
  <w:style w:type="paragraph" w:styleId="HTMLPreformatted">
    <w:name w:val="HTML Preformatted"/>
    <w:basedOn w:val="Normal"/>
    <w:rsid w:val="00BC1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uiPriority w:val="99"/>
    <w:rsid w:val="00BC1CCF"/>
    <w:pPr>
      <w:spacing w:before="100" w:beforeAutospacing="1" w:after="100" w:afterAutospacing="1"/>
    </w:pPr>
    <w:rPr>
      <w:rFonts w:ascii="Arial Unicode MS" w:eastAsia="Arial Unicode MS" w:hAnsi="Arial Unicode MS" w:cs="Arial Unicode MS"/>
      <w:sz w:val="24"/>
      <w:szCs w:val="24"/>
    </w:rPr>
  </w:style>
  <w:style w:type="paragraph" w:styleId="Footer">
    <w:name w:val="footer"/>
    <w:basedOn w:val="Normal"/>
    <w:rsid w:val="00BC1CCF"/>
    <w:pPr>
      <w:keepLines/>
      <w:tabs>
        <w:tab w:val="center" w:pos="4320"/>
        <w:tab w:val="right" w:pos="8640"/>
      </w:tabs>
    </w:pPr>
  </w:style>
  <w:style w:type="character" w:styleId="PageNumber">
    <w:name w:val="page number"/>
    <w:rsid w:val="00BC1CCF"/>
    <w:rPr>
      <w:b/>
    </w:rPr>
  </w:style>
  <w:style w:type="paragraph" w:styleId="Header">
    <w:name w:val="header"/>
    <w:basedOn w:val="Normal"/>
    <w:rsid w:val="00BC1CCF"/>
    <w:pPr>
      <w:tabs>
        <w:tab w:val="center" w:pos="4320"/>
        <w:tab w:val="right" w:pos="8640"/>
      </w:tabs>
    </w:pPr>
  </w:style>
  <w:style w:type="paragraph" w:styleId="Title">
    <w:name w:val="Title"/>
    <w:basedOn w:val="Normal"/>
    <w:qFormat/>
    <w:rsid w:val="00BC1CCF"/>
    <w:pPr>
      <w:jc w:val="center"/>
    </w:pPr>
    <w:rPr>
      <w:b/>
      <w:sz w:val="28"/>
    </w:rPr>
  </w:style>
  <w:style w:type="paragraph" w:customStyle="1" w:styleId="Figure">
    <w:name w:val="Figure"/>
    <w:basedOn w:val="Normal"/>
    <w:qFormat/>
    <w:rsid w:val="00BC1CCF"/>
    <w:pPr>
      <w:jc w:val="center"/>
    </w:pPr>
    <w:rPr>
      <w:b/>
      <w:bCs/>
    </w:rPr>
  </w:style>
  <w:style w:type="paragraph" w:customStyle="1" w:styleId="Acknowlegements">
    <w:name w:val="Acknowlegements"/>
    <w:basedOn w:val="Heading1"/>
    <w:rsid w:val="00BC1CCF"/>
    <w:pPr>
      <w:spacing w:before="200"/>
      <w:jc w:val="both"/>
    </w:pPr>
    <w:rPr>
      <w:caps/>
    </w:rPr>
  </w:style>
  <w:style w:type="paragraph" w:styleId="BalloonText">
    <w:name w:val="Balloon Text"/>
    <w:basedOn w:val="Normal"/>
    <w:semiHidden/>
    <w:rsid w:val="00BC1CCF"/>
    <w:rPr>
      <w:rFonts w:ascii="Tahoma" w:hAnsi="Tahoma" w:cs="Tahoma"/>
      <w:sz w:val="16"/>
      <w:szCs w:val="16"/>
    </w:rPr>
  </w:style>
  <w:style w:type="paragraph" w:customStyle="1" w:styleId="TableCaption">
    <w:name w:val="TableCaption"/>
    <w:basedOn w:val="Heading3"/>
    <w:rsid w:val="00BC1CCF"/>
    <w:pPr>
      <w:jc w:val="center"/>
    </w:pPr>
  </w:style>
  <w:style w:type="paragraph" w:customStyle="1" w:styleId="FigureCaption">
    <w:name w:val="FigureCaption"/>
    <w:basedOn w:val="Heading1"/>
    <w:rsid w:val="00BC1CCF"/>
    <w:rPr>
      <w:bCs/>
    </w:rPr>
  </w:style>
  <w:style w:type="paragraph" w:styleId="Caption">
    <w:name w:val="caption"/>
    <w:basedOn w:val="Normal"/>
    <w:next w:val="Normal"/>
    <w:unhideWhenUsed/>
    <w:qFormat/>
    <w:rsid w:val="00D02740"/>
    <w:pPr>
      <w:spacing w:after="200"/>
    </w:pPr>
    <w:rPr>
      <w:b/>
      <w:bCs/>
      <w:color w:val="4F81BD" w:themeColor="accent1"/>
      <w:sz w:val="18"/>
      <w:szCs w:val="18"/>
    </w:rPr>
  </w:style>
  <w:style w:type="numbering" w:customStyle="1" w:styleId="Style1">
    <w:name w:val="Style1"/>
    <w:uiPriority w:val="99"/>
    <w:rsid w:val="00BC1CCF"/>
    <w:pPr>
      <w:numPr>
        <w:numId w:val="5"/>
      </w:numPr>
    </w:pPr>
  </w:style>
  <w:style w:type="paragraph" w:customStyle="1" w:styleId="Ref">
    <w:name w:val="Ref"/>
    <w:basedOn w:val="Normal"/>
    <w:link w:val="RefChar"/>
    <w:rsid w:val="00EA3E65"/>
    <w:pPr>
      <w:keepLines/>
      <w:jc w:val="both"/>
    </w:pPr>
  </w:style>
  <w:style w:type="paragraph" w:customStyle="1" w:styleId="ArtclJust">
    <w:name w:val="ArtclJust"/>
    <w:basedOn w:val="Normal"/>
    <w:link w:val="ArtclJustChar"/>
    <w:qFormat/>
    <w:rsid w:val="00EA3E65"/>
    <w:pPr>
      <w:jc w:val="both"/>
    </w:pPr>
    <w:rPr>
      <w:iCs/>
    </w:rPr>
  </w:style>
  <w:style w:type="table" w:styleId="TableGrid">
    <w:name w:val="Table Grid"/>
    <w:basedOn w:val="TableNormal"/>
    <w:uiPriority w:val="59"/>
    <w:rsid w:val="00EA3E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rtclJustChar">
    <w:name w:val="ArtclJust Char"/>
    <w:basedOn w:val="DefaultParagraphFont"/>
    <w:link w:val="ArtclJust"/>
    <w:rsid w:val="00EA3E65"/>
    <w:rPr>
      <w:iCs/>
    </w:rPr>
  </w:style>
  <w:style w:type="character" w:styleId="Emphasis">
    <w:name w:val="Emphasis"/>
    <w:basedOn w:val="DefaultParagraphFont"/>
    <w:uiPriority w:val="20"/>
    <w:qFormat/>
    <w:rsid w:val="00EA3E65"/>
    <w:rPr>
      <w:i/>
      <w:iCs/>
    </w:rPr>
  </w:style>
  <w:style w:type="paragraph" w:customStyle="1" w:styleId="Refs">
    <w:name w:val="Refs"/>
    <w:basedOn w:val="Ref"/>
    <w:link w:val="RefsChar"/>
    <w:qFormat/>
    <w:rsid w:val="00EA3E65"/>
    <w:pPr>
      <w:spacing w:before="120"/>
      <w:ind w:left="187" w:hanging="187"/>
    </w:pPr>
  </w:style>
  <w:style w:type="character" w:customStyle="1" w:styleId="RefChar">
    <w:name w:val="Ref Char"/>
    <w:basedOn w:val="DefaultParagraphFont"/>
    <w:link w:val="Ref"/>
    <w:rsid w:val="00EA3E65"/>
  </w:style>
  <w:style w:type="character" w:customStyle="1" w:styleId="RefsChar">
    <w:name w:val="Refs Char"/>
    <w:basedOn w:val="RefChar"/>
    <w:link w:val="Refs"/>
    <w:rsid w:val="00EA3E65"/>
  </w:style>
  <w:style w:type="paragraph" w:styleId="NoSpacing">
    <w:name w:val="No Spacing"/>
    <w:uiPriority w:val="1"/>
    <w:rsid w:val="00EA3E65"/>
  </w:style>
  <w:style w:type="paragraph" w:styleId="Revision">
    <w:name w:val="Revision"/>
    <w:hidden/>
    <w:uiPriority w:val="99"/>
    <w:semiHidden/>
    <w:rsid w:val="00EA3E65"/>
  </w:style>
  <w:style w:type="character" w:customStyle="1" w:styleId="Heading4Char">
    <w:name w:val="Heading 4 Char"/>
    <w:basedOn w:val="DefaultParagraphFont"/>
    <w:link w:val="Heading4"/>
    <w:semiHidden/>
    <w:rsid w:val="008F526A"/>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semiHidden/>
    <w:rsid w:val="008F526A"/>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semiHidden/>
    <w:rsid w:val="008F526A"/>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semiHidden/>
    <w:rsid w:val="008F526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semiHidden/>
    <w:rsid w:val="008F526A"/>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sid w:val="008F526A"/>
    <w:rPr>
      <w:rFonts w:asciiTheme="majorHAnsi" w:eastAsiaTheme="majorEastAsia" w:hAnsiTheme="majorHAnsi" w:cstheme="majorBidi"/>
      <w:i/>
      <w:iCs/>
      <w:color w:val="404040" w:themeColor="text1" w:themeTint="BF"/>
    </w:rPr>
  </w:style>
  <w:style w:type="paragraph" w:styleId="Bibliography">
    <w:name w:val="Bibliography"/>
    <w:basedOn w:val="Normal"/>
    <w:next w:val="Normal"/>
    <w:uiPriority w:val="37"/>
    <w:semiHidden/>
    <w:unhideWhenUsed/>
    <w:rsid w:val="008F526A"/>
  </w:style>
  <w:style w:type="paragraph" w:styleId="BlockText">
    <w:name w:val="Block Text"/>
    <w:basedOn w:val="Normal"/>
    <w:rsid w:val="008F526A"/>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 w:type="paragraph" w:styleId="BodyText3">
    <w:name w:val="Body Text 3"/>
    <w:basedOn w:val="Normal"/>
    <w:link w:val="BodyText3Char"/>
    <w:rsid w:val="008F526A"/>
    <w:pPr>
      <w:spacing w:after="120"/>
    </w:pPr>
    <w:rPr>
      <w:sz w:val="16"/>
      <w:szCs w:val="16"/>
    </w:rPr>
  </w:style>
  <w:style w:type="character" w:customStyle="1" w:styleId="BodyText3Char">
    <w:name w:val="Body Text 3 Char"/>
    <w:basedOn w:val="DefaultParagraphFont"/>
    <w:link w:val="BodyText3"/>
    <w:rsid w:val="008F526A"/>
    <w:rPr>
      <w:sz w:val="16"/>
      <w:szCs w:val="16"/>
    </w:rPr>
  </w:style>
  <w:style w:type="paragraph" w:styleId="BodyTextFirstIndent">
    <w:name w:val="Body Text First Indent"/>
    <w:basedOn w:val="BodyText"/>
    <w:link w:val="BodyTextFirstIndentChar"/>
    <w:rsid w:val="008F526A"/>
    <w:pPr>
      <w:ind w:firstLine="360"/>
      <w:jc w:val="left"/>
    </w:pPr>
    <w:rPr>
      <w:b w:val="0"/>
      <w:color w:val="auto"/>
    </w:rPr>
  </w:style>
  <w:style w:type="character" w:customStyle="1" w:styleId="BodyTextChar">
    <w:name w:val="Body Text Char"/>
    <w:basedOn w:val="DefaultParagraphFont"/>
    <w:link w:val="BodyText"/>
    <w:rsid w:val="008F526A"/>
    <w:rPr>
      <w:b/>
      <w:color w:val="FF0000"/>
    </w:rPr>
  </w:style>
  <w:style w:type="character" w:customStyle="1" w:styleId="BodyTextFirstIndentChar">
    <w:name w:val="Body Text First Indent Char"/>
    <w:basedOn w:val="BodyTextChar"/>
    <w:link w:val="BodyTextFirstIndent"/>
    <w:rsid w:val="008F526A"/>
    <w:rPr>
      <w:b/>
      <w:color w:val="FF0000"/>
    </w:rPr>
  </w:style>
  <w:style w:type="paragraph" w:styleId="BodyTextIndent">
    <w:name w:val="Body Text Indent"/>
    <w:basedOn w:val="Normal"/>
    <w:link w:val="BodyTextIndentChar"/>
    <w:rsid w:val="008F526A"/>
    <w:pPr>
      <w:spacing w:after="120"/>
      <w:ind w:left="360"/>
    </w:pPr>
  </w:style>
  <w:style w:type="character" w:customStyle="1" w:styleId="BodyTextIndentChar">
    <w:name w:val="Body Text Indent Char"/>
    <w:basedOn w:val="DefaultParagraphFont"/>
    <w:link w:val="BodyTextIndent"/>
    <w:rsid w:val="008F526A"/>
  </w:style>
  <w:style w:type="paragraph" w:styleId="BodyTextFirstIndent2">
    <w:name w:val="Body Text First Indent 2"/>
    <w:basedOn w:val="BodyTextIndent"/>
    <w:link w:val="BodyTextFirstIndent2Char"/>
    <w:rsid w:val="008F526A"/>
    <w:pPr>
      <w:spacing w:after="0"/>
      <w:ind w:firstLine="360"/>
    </w:pPr>
  </w:style>
  <w:style w:type="character" w:customStyle="1" w:styleId="BodyTextFirstIndent2Char">
    <w:name w:val="Body Text First Indent 2 Char"/>
    <w:basedOn w:val="BodyTextIndentChar"/>
    <w:link w:val="BodyTextFirstIndent2"/>
    <w:rsid w:val="008F526A"/>
  </w:style>
  <w:style w:type="paragraph" w:styleId="BodyTextIndent2">
    <w:name w:val="Body Text Indent 2"/>
    <w:basedOn w:val="Normal"/>
    <w:link w:val="BodyTextIndent2Char"/>
    <w:rsid w:val="008F526A"/>
    <w:pPr>
      <w:spacing w:after="120" w:line="480" w:lineRule="auto"/>
      <w:ind w:left="360"/>
    </w:pPr>
  </w:style>
  <w:style w:type="character" w:customStyle="1" w:styleId="BodyTextIndent2Char">
    <w:name w:val="Body Text Indent 2 Char"/>
    <w:basedOn w:val="DefaultParagraphFont"/>
    <w:link w:val="BodyTextIndent2"/>
    <w:rsid w:val="008F526A"/>
  </w:style>
  <w:style w:type="paragraph" w:styleId="BodyTextIndent3">
    <w:name w:val="Body Text Indent 3"/>
    <w:basedOn w:val="Normal"/>
    <w:link w:val="BodyTextIndent3Char"/>
    <w:rsid w:val="008F526A"/>
    <w:pPr>
      <w:spacing w:after="120"/>
      <w:ind w:left="360"/>
    </w:pPr>
    <w:rPr>
      <w:sz w:val="16"/>
      <w:szCs w:val="16"/>
    </w:rPr>
  </w:style>
  <w:style w:type="character" w:customStyle="1" w:styleId="BodyTextIndent3Char">
    <w:name w:val="Body Text Indent 3 Char"/>
    <w:basedOn w:val="DefaultParagraphFont"/>
    <w:link w:val="BodyTextIndent3"/>
    <w:rsid w:val="008F526A"/>
    <w:rPr>
      <w:sz w:val="16"/>
      <w:szCs w:val="16"/>
    </w:rPr>
  </w:style>
  <w:style w:type="paragraph" w:styleId="Closing">
    <w:name w:val="Closing"/>
    <w:basedOn w:val="Normal"/>
    <w:link w:val="ClosingChar"/>
    <w:rsid w:val="008F526A"/>
    <w:pPr>
      <w:ind w:left="4320"/>
    </w:pPr>
  </w:style>
  <w:style w:type="character" w:customStyle="1" w:styleId="ClosingChar">
    <w:name w:val="Closing Char"/>
    <w:basedOn w:val="DefaultParagraphFont"/>
    <w:link w:val="Closing"/>
    <w:rsid w:val="008F526A"/>
  </w:style>
  <w:style w:type="paragraph" w:styleId="CommentText">
    <w:name w:val="annotation text"/>
    <w:basedOn w:val="Normal"/>
    <w:link w:val="CommentTextChar"/>
    <w:rsid w:val="008F526A"/>
  </w:style>
  <w:style w:type="character" w:customStyle="1" w:styleId="CommentTextChar">
    <w:name w:val="Comment Text Char"/>
    <w:basedOn w:val="DefaultParagraphFont"/>
    <w:link w:val="CommentText"/>
    <w:rsid w:val="008F526A"/>
  </w:style>
  <w:style w:type="paragraph" w:styleId="CommentSubject">
    <w:name w:val="annotation subject"/>
    <w:basedOn w:val="CommentText"/>
    <w:next w:val="CommentText"/>
    <w:link w:val="CommentSubjectChar"/>
    <w:rsid w:val="008F526A"/>
    <w:rPr>
      <w:b/>
      <w:bCs/>
    </w:rPr>
  </w:style>
  <w:style w:type="character" w:customStyle="1" w:styleId="CommentSubjectChar">
    <w:name w:val="Comment Subject Char"/>
    <w:basedOn w:val="CommentTextChar"/>
    <w:link w:val="CommentSubject"/>
    <w:rsid w:val="008F526A"/>
    <w:rPr>
      <w:b/>
      <w:bCs/>
    </w:rPr>
  </w:style>
  <w:style w:type="paragraph" w:styleId="Date">
    <w:name w:val="Date"/>
    <w:basedOn w:val="Normal"/>
    <w:next w:val="Normal"/>
    <w:link w:val="DateChar"/>
    <w:rsid w:val="008F526A"/>
  </w:style>
  <w:style w:type="character" w:customStyle="1" w:styleId="DateChar">
    <w:name w:val="Date Char"/>
    <w:basedOn w:val="DefaultParagraphFont"/>
    <w:link w:val="Date"/>
    <w:rsid w:val="008F526A"/>
  </w:style>
  <w:style w:type="paragraph" w:styleId="DocumentMap">
    <w:name w:val="Document Map"/>
    <w:basedOn w:val="Normal"/>
    <w:link w:val="DocumentMapChar"/>
    <w:rsid w:val="008F526A"/>
    <w:rPr>
      <w:rFonts w:ascii="Tahoma" w:hAnsi="Tahoma"/>
      <w:sz w:val="16"/>
      <w:szCs w:val="16"/>
    </w:rPr>
  </w:style>
  <w:style w:type="character" w:customStyle="1" w:styleId="DocumentMapChar">
    <w:name w:val="Document Map Char"/>
    <w:basedOn w:val="DefaultParagraphFont"/>
    <w:link w:val="DocumentMap"/>
    <w:rsid w:val="008F526A"/>
    <w:rPr>
      <w:rFonts w:ascii="Tahoma" w:hAnsi="Tahoma"/>
      <w:sz w:val="16"/>
      <w:szCs w:val="16"/>
    </w:rPr>
  </w:style>
  <w:style w:type="paragraph" w:styleId="E-mailSignature">
    <w:name w:val="E-mail Signature"/>
    <w:basedOn w:val="Normal"/>
    <w:link w:val="E-mailSignatureChar"/>
    <w:rsid w:val="008F526A"/>
  </w:style>
  <w:style w:type="character" w:customStyle="1" w:styleId="E-mailSignatureChar">
    <w:name w:val="E-mail Signature Char"/>
    <w:basedOn w:val="DefaultParagraphFont"/>
    <w:link w:val="E-mailSignature"/>
    <w:rsid w:val="008F526A"/>
  </w:style>
  <w:style w:type="paragraph" w:styleId="EndnoteText">
    <w:name w:val="endnote text"/>
    <w:basedOn w:val="Normal"/>
    <w:link w:val="EndnoteTextChar"/>
    <w:rsid w:val="008F526A"/>
  </w:style>
  <w:style w:type="character" w:customStyle="1" w:styleId="EndnoteTextChar">
    <w:name w:val="Endnote Text Char"/>
    <w:basedOn w:val="DefaultParagraphFont"/>
    <w:link w:val="EndnoteText"/>
    <w:rsid w:val="008F526A"/>
  </w:style>
  <w:style w:type="paragraph" w:styleId="EnvelopeAddress">
    <w:name w:val="envelope address"/>
    <w:basedOn w:val="Normal"/>
    <w:rsid w:val="008F526A"/>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rsid w:val="008F526A"/>
    <w:rPr>
      <w:rFonts w:asciiTheme="majorHAnsi" w:eastAsiaTheme="majorEastAsia" w:hAnsiTheme="majorHAnsi" w:cstheme="majorBidi"/>
    </w:rPr>
  </w:style>
  <w:style w:type="paragraph" w:styleId="FootnoteText">
    <w:name w:val="footnote text"/>
    <w:basedOn w:val="Normal"/>
    <w:link w:val="FootnoteTextChar"/>
    <w:rsid w:val="008F526A"/>
  </w:style>
  <w:style w:type="character" w:customStyle="1" w:styleId="FootnoteTextChar">
    <w:name w:val="Footnote Text Char"/>
    <w:basedOn w:val="DefaultParagraphFont"/>
    <w:link w:val="FootnoteText"/>
    <w:rsid w:val="008F526A"/>
  </w:style>
  <w:style w:type="paragraph" w:styleId="HTMLAddress">
    <w:name w:val="HTML Address"/>
    <w:basedOn w:val="Normal"/>
    <w:link w:val="HTMLAddressChar"/>
    <w:rsid w:val="008F526A"/>
    <w:rPr>
      <w:i/>
      <w:iCs/>
    </w:rPr>
  </w:style>
  <w:style w:type="character" w:customStyle="1" w:styleId="HTMLAddressChar">
    <w:name w:val="HTML Address Char"/>
    <w:basedOn w:val="DefaultParagraphFont"/>
    <w:link w:val="HTMLAddress"/>
    <w:rsid w:val="008F526A"/>
    <w:rPr>
      <w:i/>
      <w:iCs/>
    </w:rPr>
  </w:style>
  <w:style w:type="paragraph" w:styleId="Index1">
    <w:name w:val="index 1"/>
    <w:basedOn w:val="Normal"/>
    <w:next w:val="Normal"/>
    <w:autoRedefine/>
    <w:rsid w:val="008F526A"/>
    <w:pPr>
      <w:ind w:left="200" w:hanging="200"/>
    </w:pPr>
  </w:style>
  <w:style w:type="paragraph" w:styleId="Index2">
    <w:name w:val="index 2"/>
    <w:basedOn w:val="Normal"/>
    <w:next w:val="Normal"/>
    <w:autoRedefine/>
    <w:rsid w:val="008F526A"/>
    <w:pPr>
      <w:ind w:left="400" w:hanging="200"/>
    </w:pPr>
  </w:style>
  <w:style w:type="paragraph" w:styleId="Index3">
    <w:name w:val="index 3"/>
    <w:basedOn w:val="Normal"/>
    <w:next w:val="Normal"/>
    <w:autoRedefine/>
    <w:rsid w:val="008F526A"/>
    <w:pPr>
      <w:ind w:left="600" w:hanging="200"/>
    </w:pPr>
  </w:style>
  <w:style w:type="paragraph" w:styleId="Index4">
    <w:name w:val="index 4"/>
    <w:basedOn w:val="Normal"/>
    <w:next w:val="Normal"/>
    <w:autoRedefine/>
    <w:rsid w:val="008F526A"/>
    <w:pPr>
      <w:ind w:left="800" w:hanging="200"/>
    </w:pPr>
  </w:style>
  <w:style w:type="paragraph" w:styleId="Index5">
    <w:name w:val="index 5"/>
    <w:basedOn w:val="Normal"/>
    <w:next w:val="Normal"/>
    <w:autoRedefine/>
    <w:rsid w:val="008F526A"/>
    <w:pPr>
      <w:ind w:left="1000" w:hanging="200"/>
    </w:pPr>
  </w:style>
  <w:style w:type="paragraph" w:styleId="Index6">
    <w:name w:val="index 6"/>
    <w:basedOn w:val="Normal"/>
    <w:next w:val="Normal"/>
    <w:autoRedefine/>
    <w:rsid w:val="008F526A"/>
    <w:pPr>
      <w:ind w:left="1200" w:hanging="200"/>
    </w:pPr>
  </w:style>
  <w:style w:type="paragraph" w:styleId="Index7">
    <w:name w:val="index 7"/>
    <w:basedOn w:val="Normal"/>
    <w:next w:val="Normal"/>
    <w:autoRedefine/>
    <w:rsid w:val="008F526A"/>
    <w:pPr>
      <w:ind w:left="1400" w:hanging="200"/>
    </w:pPr>
  </w:style>
  <w:style w:type="paragraph" w:styleId="Index8">
    <w:name w:val="index 8"/>
    <w:basedOn w:val="Normal"/>
    <w:next w:val="Normal"/>
    <w:autoRedefine/>
    <w:rsid w:val="008F526A"/>
    <w:pPr>
      <w:ind w:left="1600" w:hanging="200"/>
    </w:pPr>
  </w:style>
  <w:style w:type="paragraph" w:styleId="Index9">
    <w:name w:val="index 9"/>
    <w:basedOn w:val="Normal"/>
    <w:next w:val="Normal"/>
    <w:autoRedefine/>
    <w:rsid w:val="008F526A"/>
    <w:pPr>
      <w:ind w:left="1800" w:hanging="200"/>
    </w:pPr>
  </w:style>
  <w:style w:type="paragraph" w:styleId="IndexHeading">
    <w:name w:val="index heading"/>
    <w:basedOn w:val="Normal"/>
    <w:next w:val="Index1"/>
    <w:rsid w:val="008F526A"/>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8F526A"/>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8F526A"/>
    <w:rPr>
      <w:b/>
      <w:bCs/>
      <w:i/>
      <w:iCs/>
      <w:color w:val="4F81BD" w:themeColor="accent1"/>
    </w:rPr>
  </w:style>
  <w:style w:type="paragraph" w:styleId="List">
    <w:name w:val="List"/>
    <w:basedOn w:val="Normal"/>
    <w:rsid w:val="008F526A"/>
    <w:pPr>
      <w:ind w:left="360" w:hanging="360"/>
      <w:contextualSpacing/>
    </w:pPr>
  </w:style>
  <w:style w:type="paragraph" w:styleId="List2">
    <w:name w:val="List 2"/>
    <w:basedOn w:val="Normal"/>
    <w:rsid w:val="008F526A"/>
    <w:pPr>
      <w:ind w:left="720" w:hanging="360"/>
      <w:contextualSpacing/>
    </w:pPr>
  </w:style>
  <w:style w:type="paragraph" w:styleId="List3">
    <w:name w:val="List 3"/>
    <w:basedOn w:val="Normal"/>
    <w:rsid w:val="008F526A"/>
    <w:pPr>
      <w:ind w:left="1080" w:hanging="360"/>
      <w:contextualSpacing/>
    </w:pPr>
  </w:style>
  <w:style w:type="paragraph" w:styleId="List4">
    <w:name w:val="List 4"/>
    <w:basedOn w:val="Normal"/>
    <w:rsid w:val="008F526A"/>
    <w:pPr>
      <w:ind w:left="1440" w:hanging="360"/>
      <w:contextualSpacing/>
    </w:pPr>
  </w:style>
  <w:style w:type="paragraph" w:styleId="List5">
    <w:name w:val="List 5"/>
    <w:basedOn w:val="Normal"/>
    <w:rsid w:val="008F526A"/>
    <w:pPr>
      <w:ind w:left="1800" w:hanging="360"/>
      <w:contextualSpacing/>
    </w:pPr>
  </w:style>
  <w:style w:type="paragraph" w:styleId="ListBullet">
    <w:name w:val="List Bullet"/>
    <w:basedOn w:val="Normal"/>
    <w:rsid w:val="008F526A"/>
    <w:pPr>
      <w:numPr>
        <w:numId w:val="8"/>
      </w:numPr>
      <w:contextualSpacing/>
    </w:pPr>
  </w:style>
  <w:style w:type="paragraph" w:styleId="ListBullet2">
    <w:name w:val="List Bullet 2"/>
    <w:basedOn w:val="Normal"/>
    <w:rsid w:val="008F526A"/>
    <w:pPr>
      <w:numPr>
        <w:numId w:val="9"/>
      </w:numPr>
      <w:contextualSpacing/>
    </w:pPr>
  </w:style>
  <w:style w:type="paragraph" w:styleId="ListBullet3">
    <w:name w:val="List Bullet 3"/>
    <w:basedOn w:val="Normal"/>
    <w:rsid w:val="008F526A"/>
    <w:pPr>
      <w:numPr>
        <w:numId w:val="10"/>
      </w:numPr>
      <w:contextualSpacing/>
    </w:pPr>
  </w:style>
  <w:style w:type="paragraph" w:styleId="ListBullet4">
    <w:name w:val="List Bullet 4"/>
    <w:basedOn w:val="Normal"/>
    <w:rsid w:val="008F526A"/>
    <w:pPr>
      <w:numPr>
        <w:numId w:val="11"/>
      </w:numPr>
      <w:contextualSpacing/>
    </w:pPr>
  </w:style>
  <w:style w:type="paragraph" w:styleId="ListBullet5">
    <w:name w:val="List Bullet 5"/>
    <w:basedOn w:val="Normal"/>
    <w:rsid w:val="008F526A"/>
    <w:pPr>
      <w:numPr>
        <w:numId w:val="12"/>
      </w:numPr>
      <w:contextualSpacing/>
    </w:pPr>
  </w:style>
  <w:style w:type="paragraph" w:styleId="ListContinue">
    <w:name w:val="List Continue"/>
    <w:basedOn w:val="Normal"/>
    <w:rsid w:val="008F526A"/>
    <w:pPr>
      <w:spacing w:after="120"/>
      <w:ind w:left="360"/>
      <w:contextualSpacing/>
    </w:pPr>
  </w:style>
  <w:style w:type="paragraph" w:styleId="ListContinue2">
    <w:name w:val="List Continue 2"/>
    <w:basedOn w:val="Normal"/>
    <w:rsid w:val="008F526A"/>
    <w:pPr>
      <w:spacing w:after="120"/>
      <w:ind w:left="720"/>
      <w:contextualSpacing/>
    </w:pPr>
  </w:style>
  <w:style w:type="paragraph" w:styleId="ListContinue3">
    <w:name w:val="List Continue 3"/>
    <w:basedOn w:val="Normal"/>
    <w:rsid w:val="008F526A"/>
    <w:pPr>
      <w:spacing w:after="120"/>
      <w:ind w:left="1080"/>
      <w:contextualSpacing/>
    </w:pPr>
  </w:style>
  <w:style w:type="paragraph" w:styleId="ListContinue4">
    <w:name w:val="List Continue 4"/>
    <w:basedOn w:val="Normal"/>
    <w:rsid w:val="008F526A"/>
    <w:pPr>
      <w:spacing w:after="120"/>
      <w:ind w:left="1440"/>
      <w:contextualSpacing/>
    </w:pPr>
  </w:style>
  <w:style w:type="paragraph" w:styleId="ListContinue5">
    <w:name w:val="List Continue 5"/>
    <w:basedOn w:val="Normal"/>
    <w:rsid w:val="008F526A"/>
    <w:pPr>
      <w:spacing w:after="120"/>
      <w:ind w:left="1800"/>
      <w:contextualSpacing/>
    </w:pPr>
  </w:style>
  <w:style w:type="paragraph" w:styleId="ListNumber">
    <w:name w:val="List Number"/>
    <w:basedOn w:val="Normal"/>
    <w:rsid w:val="008F526A"/>
    <w:pPr>
      <w:numPr>
        <w:numId w:val="13"/>
      </w:numPr>
      <w:contextualSpacing/>
    </w:pPr>
  </w:style>
  <w:style w:type="paragraph" w:styleId="ListNumber2">
    <w:name w:val="List Number 2"/>
    <w:basedOn w:val="Normal"/>
    <w:rsid w:val="008F526A"/>
    <w:pPr>
      <w:numPr>
        <w:numId w:val="14"/>
      </w:numPr>
      <w:contextualSpacing/>
    </w:pPr>
  </w:style>
  <w:style w:type="paragraph" w:styleId="ListNumber3">
    <w:name w:val="List Number 3"/>
    <w:basedOn w:val="Normal"/>
    <w:rsid w:val="008F526A"/>
    <w:pPr>
      <w:numPr>
        <w:numId w:val="15"/>
      </w:numPr>
      <w:contextualSpacing/>
    </w:pPr>
  </w:style>
  <w:style w:type="paragraph" w:styleId="ListNumber4">
    <w:name w:val="List Number 4"/>
    <w:basedOn w:val="Normal"/>
    <w:rsid w:val="008F526A"/>
    <w:pPr>
      <w:numPr>
        <w:numId w:val="16"/>
      </w:numPr>
      <w:contextualSpacing/>
    </w:pPr>
  </w:style>
  <w:style w:type="paragraph" w:styleId="ListNumber5">
    <w:name w:val="List Number 5"/>
    <w:basedOn w:val="Normal"/>
    <w:rsid w:val="008F526A"/>
    <w:pPr>
      <w:numPr>
        <w:numId w:val="17"/>
      </w:numPr>
      <w:contextualSpacing/>
    </w:pPr>
  </w:style>
  <w:style w:type="paragraph" w:styleId="ListParagraph">
    <w:name w:val="List Paragraph"/>
    <w:basedOn w:val="Normal"/>
    <w:uiPriority w:val="34"/>
    <w:qFormat/>
    <w:rsid w:val="008F526A"/>
    <w:pPr>
      <w:ind w:left="720"/>
      <w:contextualSpacing/>
    </w:pPr>
  </w:style>
  <w:style w:type="paragraph" w:styleId="MacroText">
    <w:name w:val="macro"/>
    <w:link w:val="MacroTextChar"/>
    <w:rsid w:val="008F526A"/>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croTextChar">
    <w:name w:val="Macro Text Char"/>
    <w:basedOn w:val="DefaultParagraphFont"/>
    <w:link w:val="MacroText"/>
    <w:rsid w:val="008F526A"/>
    <w:rPr>
      <w:rFonts w:ascii="Consolas" w:hAnsi="Consolas"/>
    </w:rPr>
  </w:style>
  <w:style w:type="paragraph" w:styleId="MessageHeader">
    <w:name w:val="Message Header"/>
    <w:basedOn w:val="Normal"/>
    <w:link w:val="MessageHeaderChar"/>
    <w:rsid w:val="008F526A"/>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8F526A"/>
    <w:rPr>
      <w:rFonts w:asciiTheme="majorHAnsi" w:eastAsiaTheme="majorEastAsia" w:hAnsiTheme="majorHAnsi" w:cstheme="majorBidi"/>
      <w:sz w:val="24"/>
      <w:szCs w:val="24"/>
      <w:shd w:val="pct20" w:color="auto" w:fill="auto"/>
    </w:rPr>
  </w:style>
  <w:style w:type="paragraph" w:styleId="NormalIndent">
    <w:name w:val="Normal Indent"/>
    <w:basedOn w:val="Normal"/>
    <w:rsid w:val="008F526A"/>
    <w:pPr>
      <w:ind w:left="720"/>
    </w:pPr>
  </w:style>
  <w:style w:type="paragraph" w:styleId="NoteHeading">
    <w:name w:val="Note Heading"/>
    <w:basedOn w:val="Normal"/>
    <w:next w:val="Normal"/>
    <w:link w:val="NoteHeadingChar"/>
    <w:rsid w:val="008F526A"/>
  </w:style>
  <w:style w:type="character" w:customStyle="1" w:styleId="NoteHeadingChar">
    <w:name w:val="Note Heading Char"/>
    <w:basedOn w:val="DefaultParagraphFont"/>
    <w:link w:val="NoteHeading"/>
    <w:rsid w:val="008F526A"/>
  </w:style>
  <w:style w:type="paragraph" w:styleId="PlainText">
    <w:name w:val="Plain Text"/>
    <w:basedOn w:val="Normal"/>
    <w:link w:val="PlainTextChar"/>
    <w:rsid w:val="008F526A"/>
    <w:rPr>
      <w:rFonts w:ascii="Consolas" w:hAnsi="Consolas"/>
      <w:sz w:val="21"/>
      <w:szCs w:val="21"/>
    </w:rPr>
  </w:style>
  <w:style w:type="character" w:customStyle="1" w:styleId="PlainTextChar">
    <w:name w:val="Plain Text Char"/>
    <w:basedOn w:val="DefaultParagraphFont"/>
    <w:link w:val="PlainText"/>
    <w:rsid w:val="008F526A"/>
    <w:rPr>
      <w:rFonts w:ascii="Consolas" w:hAnsi="Consolas"/>
      <w:sz w:val="21"/>
      <w:szCs w:val="21"/>
    </w:rPr>
  </w:style>
  <w:style w:type="paragraph" w:styleId="Quote">
    <w:name w:val="Quote"/>
    <w:basedOn w:val="Normal"/>
    <w:next w:val="Normal"/>
    <w:link w:val="QuoteChar"/>
    <w:uiPriority w:val="29"/>
    <w:qFormat/>
    <w:rsid w:val="008F526A"/>
    <w:rPr>
      <w:i/>
      <w:iCs/>
      <w:color w:val="000000" w:themeColor="text1"/>
    </w:rPr>
  </w:style>
  <w:style w:type="character" w:customStyle="1" w:styleId="QuoteChar">
    <w:name w:val="Quote Char"/>
    <w:basedOn w:val="DefaultParagraphFont"/>
    <w:link w:val="Quote"/>
    <w:uiPriority w:val="29"/>
    <w:rsid w:val="008F526A"/>
    <w:rPr>
      <w:i/>
      <w:iCs/>
      <w:color w:val="000000" w:themeColor="text1"/>
    </w:rPr>
  </w:style>
  <w:style w:type="paragraph" w:styleId="Salutation">
    <w:name w:val="Salutation"/>
    <w:basedOn w:val="Normal"/>
    <w:next w:val="Normal"/>
    <w:link w:val="SalutationChar"/>
    <w:rsid w:val="008F526A"/>
  </w:style>
  <w:style w:type="character" w:customStyle="1" w:styleId="SalutationChar">
    <w:name w:val="Salutation Char"/>
    <w:basedOn w:val="DefaultParagraphFont"/>
    <w:link w:val="Salutation"/>
    <w:rsid w:val="008F526A"/>
  </w:style>
  <w:style w:type="paragraph" w:styleId="Signature">
    <w:name w:val="Signature"/>
    <w:basedOn w:val="Normal"/>
    <w:link w:val="SignatureChar"/>
    <w:rsid w:val="008F526A"/>
    <w:pPr>
      <w:ind w:left="4320"/>
    </w:pPr>
  </w:style>
  <w:style w:type="character" w:customStyle="1" w:styleId="SignatureChar">
    <w:name w:val="Signature Char"/>
    <w:basedOn w:val="DefaultParagraphFont"/>
    <w:link w:val="Signature"/>
    <w:rsid w:val="008F526A"/>
  </w:style>
  <w:style w:type="paragraph" w:styleId="Subtitle">
    <w:name w:val="Subtitle"/>
    <w:basedOn w:val="Normal"/>
    <w:next w:val="Normal"/>
    <w:link w:val="SubtitleChar"/>
    <w:qFormat/>
    <w:rsid w:val="008F526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8F526A"/>
    <w:rPr>
      <w:rFonts w:asciiTheme="majorHAnsi" w:eastAsiaTheme="majorEastAsia" w:hAnsiTheme="majorHAnsi" w:cstheme="majorBidi"/>
      <w:i/>
      <w:iCs/>
      <w:color w:val="4F81BD" w:themeColor="accent1"/>
      <w:spacing w:val="15"/>
      <w:sz w:val="24"/>
      <w:szCs w:val="24"/>
    </w:rPr>
  </w:style>
  <w:style w:type="paragraph" w:styleId="TableofAuthorities">
    <w:name w:val="table of authorities"/>
    <w:basedOn w:val="Normal"/>
    <w:next w:val="Normal"/>
    <w:rsid w:val="008F526A"/>
    <w:pPr>
      <w:ind w:left="200" w:hanging="200"/>
    </w:pPr>
  </w:style>
  <w:style w:type="paragraph" w:styleId="TableofFigures">
    <w:name w:val="table of figures"/>
    <w:basedOn w:val="Normal"/>
    <w:next w:val="Normal"/>
    <w:rsid w:val="008F526A"/>
  </w:style>
  <w:style w:type="paragraph" w:styleId="TOAHeading">
    <w:name w:val="toa heading"/>
    <w:basedOn w:val="Normal"/>
    <w:next w:val="Normal"/>
    <w:rsid w:val="008F526A"/>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rsid w:val="008F526A"/>
    <w:pPr>
      <w:spacing w:after="100"/>
    </w:pPr>
  </w:style>
  <w:style w:type="paragraph" w:styleId="TOC2">
    <w:name w:val="toc 2"/>
    <w:basedOn w:val="Normal"/>
    <w:next w:val="Normal"/>
    <w:autoRedefine/>
    <w:rsid w:val="008F526A"/>
    <w:pPr>
      <w:spacing w:after="100"/>
      <w:ind w:left="200"/>
    </w:pPr>
  </w:style>
  <w:style w:type="paragraph" w:styleId="TOC3">
    <w:name w:val="toc 3"/>
    <w:basedOn w:val="Normal"/>
    <w:next w:val="Normal"/>
    <w:autoRedefine/>
    <w:rsid w:val="008F526A"/>
    <w:pPr>
      <w:spacing w:after="100"/>
      <w:ind w:left="400"/>
    </w:pPr>
  </w:style>
  <w:style w:type="paragraph" w:styleId="TOC4">
    <w:name w:val="toc 4"/>
    <w:basedOn w:val="Normal"/>
    <w:next w:val="Normal"/>
    <w:autoRedefine/>
    <w:rsid w:val="008F526A"/>
    <w:pPr>
      <w:spacing w:after="100"/>
      <w:ind w:left="600"/>
    </w:pPr>
  </w:style>
  <w:style w:type="paragraph" w:styleId="TOC5">
    <w:name w:val="toc 5"/>
    <w:basedOn w:val="Normal"/>
    <w:next w:val="Normal"/>
    <w:autoRedefine/>
    <w:rsid w:val="008F526A"/>
    <w:pPr>
      <w:spacing w:after="100"/>
      <w:ind w:left="800"/>
    </w:pPr>
  </w:style>
  <w:style w:type="paragraph" w:styleId="TOC6">
    <w:name w:val="toc 6"/>
    <w:basedOn w:val="Normal"/>
    <w:next w:val="Normal"/>
    <w:autoRedefine/>
    <w:rsid w:val="008F526A"/>
    <w:pPr>
      <w:spacing w:after="100"/>
      <w:ind w:left="1000"/>
    </w:pPr>
  </w:style>
  <w:style w:type="paragraph" w:styleId="TOC7">
    <w:name w:val="toc 7"/>
    <w:basedOn w:val="Normal"/>
    <w:next w:val="Normal"/>
    <w:autoRedefine/>
    <w:rsid w:val="008F526A"/>
    <w:pPr>
      <w:spacing w:after="100"/>
      <w:ind w:left="1200"/>
    </w:pPr>
  </w:style>
  <w:style w:type="paragraph" w:styleId="TOC8">
    <w:name w:val="toc 8"/>
    <w:basedOn w:val="Normal"/>
    <w:next w:val="Normal"/>
    <w:autoRedefine/>
    <w:rsid w:val="008F526A"/>
    <w:pPr>
      <w:spacing w:after="100"/>
      <w:ind w:left="1400"/>
    </w:pPr>
  </w:style>
  <w:style w:type="paragraph" w:styleId="TOC9">
    <w:name w:val="toc 9"/>
    <w:basedOn w:val="Normal"/>
    <w:next w:val="Normal"/>
    <w:autoRedefine/>
    <w:rsid w:val="008F526A"/>
    <w:pPr>
      <w:spacing w:after="100"/>
      <w:ind w:left="1600"/>
    </w:pPr>
  </w:style>
  <w:style w:type="paragraph" w:styleId="TOCHeading">
    <w:name w:val="TOC Heading"/>
    <w:basedOn w:val="Heading1"/>
    <w:next w:val="Normal"/>
    <w:uiPriority w:val="39"/>
    <w:semiHidden/>
    <w:unhideWhenUsed/>
    <w:qFormat/>
    <w:rsid w:val="008F526A"/>
    <w:pPr>
      <w:keepLines/>
      <w:spacing w:before="480"/>
      <w:jc w:val="left"/>
      <w:outlineLvl w:val="9"/>
    </w:pPr>
    <w:rPr>
      <w:rFonts w:asciiTheme="majorHAnsi" w:eastAsiaTheme="majorEastAsia" w:hAnsiTheme="majorHAnsi" w:cstheme="majorBidi"/>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3.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myh\Desktop\2004PaperTemplate_00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67E50F16932FA4DA740AD241DCC42DC" ma:contentTypeVersion="1" ma:contentTypeDescription="Create a new document." ma:contentTypeScope="" ma:versionID="cf3becb063dad1cc8b49e034e445ab8d">
  <xsd:schema xmlns:xsd="http://www.w3.org/2001/XMLSchema" xmlns:p="http://schemas.microsoft.com/office/2006/metadata/properties" xmlns:ns1="http://schemas.microsoft.com/sharepoint/v3" targetNamespace="http://schemas.microsoft.com/office/2006/metadata/properties" ma:root="true" ma:fieldsID="ddb0c952b897a810c8a4e377cff6bff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78B2715E-65B0-4C61-A9C4-65AE47A9DB30}">
  <ds:schemaRefs>
    <ds:schemaRef ds:uri="http://schemas.microsoft.com/sharepoint/v3/contenttype/forms"/>
  </ds:schemaRefs>
</ds:datastoreItem>
</file>

<file path=customXml/itemProps2.xml><?xml version="1.0" encoding="utf-8"?>
<ds:datastoreItem xmlns:ds="http://schemas.openxmlformats.org/officeDocument/2006/customXml" ds:itemID="{E3BAC7A0-1721-485F-B6F2-831AC5FC5A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DD151F05-523F-4EF2-B5C4-63F392140B87}">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2004PaperTemplate_000</Template>
  <TotalTime>0</TotalTime>
  <Pages>2</Pages>
  <Words>736</Words>
  <Characters>4197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I/ITSEC Author's Paper Template</vt:lpstr>
    </vt:vector>
  </TitlesOfParts>
  <Company>Soar Technology, Inc.</Company>
  <LinksUpToDate>false</LinksUpToDate>
  <CharactersWithSpaces>4924</CharactersWithSpaces>
  <SharedDoc>false</SharedDoc>
  <HLinks>
    <vt:vector size="12" baseType="variant">
      <vt:variant>
        <vt:i4>327717</vt:i4>
      </vt:variant>
      <vt:variant>
        <vt:i4>6</vt:i4>
      </vt:variant>
      <vt:variant>
        <vt:i4>0</vt:i4>
      </vt:variant>
      <vt:variant>
        <vt:i4>5</vt:i4>
      </vt:variant>
      <vt:variant>
        <vt:lpwstr>http://owl.english.purdue.edu/handouts/research/r_apa.html</vt:lpwstr>
      </vt:variant>
      <vt:variant>
        <vt:lpwstr>Examples</vt:lpwstr>
      </vt:variant>
      <vt:variant>
        <vt:i4>4522057</vt:i4>
      </vt:variant>
      <vt:variant>
        <vt:i4>0</vt:i4>
      </vt:variant>
      <vt:variant>
        <vt:i4>0</vt:i4>
      </vt:variant>
      <vt:variant>
        <vt:i4>5</vt:i4>
      </vt:variant>
      <vt:variant>
        <vt:lpwstr>http://www.iitsec.org/documents/AuthorKit.zip</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I/ITSEC Author's Paper Template</dc:title>
  <dc:creator>amyh</dc:creator>
  <cp:lastModifiedBy>USC/ISI</cp:lastModifiedBy>
  <cp:revision>2</cp:revision>
  <cp:lastPrinted>2013-08-04T00:29:00Z</cp:lastPrinted>
  <dcterms:created xsi:type="dcterms:W3CDTF">2017-02-12T19:45:00Z</dcterms:created>
  <dcterms:modified xsi:type="dcterms:W3CDTF">2017-02-12T19:45:00Z</dcterms:modified>
</cp:coreProperties>
</file>