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w:t>
      </w:r>
      <w:r w:rsidR="00B505D1">
        <w:rPr>
          <w:iCs/>
        </w:rPr>
        <w:t>pr</w:t>
      </w:r>
      <w:r w:rsidR="00B505D1">
        <w:rPr>
          <w:iCs/>
        </w:rPr>
        <w:t>o</w:t>
      </w:r>
      <w:r w:rsidR="00B505D1">
        <w:rPr>
          <w:iCs/>
        </w:rPr>
        <w:t>fessionals</w:t>
      </w:r>
      <w:r w:rsidRPr="00C5408A">
        <w:rPr>
          <w:iCs/>
        </w:rPr>
        <w:t xml:space="preserve"> who are needed to </w:t>
      </w:r>
      <w:r w:rsidR="005654D2">
        <w:rPr>
          <w:iCs/>
        </w:rPr>
        <w:t>counsel personnel</w:t>
      </w:r>
      <w:r w:rsidRPr="00C5408A">
        <w:rPr>
          <w:iCs/>
        </w:rPr>
        <w:t>. One method that has demonstrable capability and has found uti</w:t>
      </w:r>
      <w:r w:rsidRPr="00C5408A">
        <w:rPr>
          <w:iCs/>
        </w:rPr>
        <w:t>l</w:t>
      </w:r>
      <w:r w:rsidRPr="00C5408A">
        <w:rPr>
          <w:iCs/>
        </w:rPr>
        <w:t>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w:t>
      </w:r>
      <w:r w:rsidRPr="00C5408A">
        <w:rPr>
          <w:iCs/>
        </w:rPr>
        <w:t>r</w:t>
      </w:r>
      <w:r w:rsidRPr="00C5408A">
        <w:rPr>
          <w:iCs/>
        </w:rPr>
        <w:t>mane ques</w:t>
      </w:r>
      <w:r w:rsidR="00E21717">
        <w:rPr>
          <w:iCs/>
        </w:rPr>
        <w:t>tions. The</w:t>
      </w:r>
      <w:r w:rsidRPr="00C5408A">
        <w:rPr>
          <w:iCs/>
        </w:rPr>
        <w:t xml:space="preserve"> avatars can be either animated or live (via a large number of video clips). Early research and development has focused on “hand crafting” question lists, paraphrases, recording scripts, utterances, transcri</w:t>
      </w:r>
      <w:r w:rsidRPr="00C5408A">
        <w:rPr>
          <w:iCs/>
        </w:rPr>
        <w:t>p</w:t>
      </w:r>
      <w:r w:rsidR="00E21717">
        <w:rPr>
          <w:iCs/>
        </w:rPr>
        <w:t>tions, video edits</w:t>
      </w:r>
      <w:r w:rsidRPr="00C5408A">
        <w:rPr>
          <w:iCs/>
        </w:rPr>
        <w:t>, validation</w:t>
      </w:r>
      <w:r w:rsidR="00E21717">
        <w:rPr>
          <w:iCs/>
        </w:rPr>
        <w:t>s, tests, and updates</w:t>
      </w:r>
      <w:r w:rsidRPr="00C5408A">
        <w:rPr>
          <w:iCs/>
        </w:rPr>
        <w:t xml:space="preserve">. The administrative burden of all of this has begun to overshadow the scientific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w:t>
      </w:r>
      <w:r w:rsidRPr="00C5408A">
        <w:rPr>
          <w:iCs/>
        </w:rPr>
        <w:t>m</w:t>
      </w:r>
      <w:r w:rsidRPr="00C5408A">
        <w:rPr>
          <w:iCs/>
        </w:rPr>
        <w:t>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w:t>
      </w:r>
      <w:r w:rsidR="00E21717">
        <w:rPr>
          <w:iCs/>
        </w:rPr>
        <w:t>es</w:t>
      </w:r>
      <w:r w:rsidRPr="00C5408A">
        <w:rPr>
          <w:iCs/>
        </w:rPr>
        <w:t>.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w:t>
      </w:r>
      <w:r w:rsidR="00E21717">
        <w:rPr>
          <w:iCs/>
        </w:rPr>
        <w:t>many similar research efforts</w:t>
      </w:r>
      <w:r w:rsidRPr="00C5408A">
        <w:rPr>
          <w:iCs/>
        </w:rPr>
        <w:t>. These management tools and techniques provide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w:t>
      </w:r>
      <w:r w:rsidR="00E21717">
        <w:rPr>
          <w:iCs/>
        </w:rPr>
        <w:t xml:space="preserve">that have been </w:t>
      </w:r>
      <w:r w:rsidRPr="00C5408A">
        <w:rPr>
          <w:iCs/>
        </w:rPr>
        <w:t>demonstrated in research settings. O</w:t>
      </w:r>
      <w:r w:rsidRPr="00C5408A">
        <w:rPr>
          <w:iCs/>
        </w:rPr>
        <w:t>p</w:t>
      </w:r>
      <w:r w:rsidRPr="00C5408A">
        <w:rPr>
          <w:iCs/>
        </w:rPr>
        <w:t>timizing just the transcription phase would save significant amounts of implementation time. The paper then lays out both early results and suggests f</w:t>
      </w:r>
      <w:r w:rsidRPr="00C5408A">
        <w:rPr>
          <w:iCs/>
        </w:rPr>
        <w:t>u</w:t>
      </w:r>
      <w:r w:rsidRPr="00C5408A">
        <w:rPr>
          <w:iCs/>
        </w:rPr>
        <w:t>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CD0FC2" w:rsidRPr="00851034" w:rsidRDefault="00CD0FC2">
      <w:pPr>
        <w:pStyle w:val="Heading1"/>
      </w:pPr>
    </w:p>
    <w:sectPr w:rsidR="00CD0FC2" w:rsidRPr="00851034"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58A" w:rsidRDefault="00BE158A">
      <w:r>
        <w:separator/>
      </w:r>
    </w:p>
  </w:endnote>
  <w:endnote w:type="continuationSeparator" w:id="0">
    <w:p w:rsidR="00BE158A" w:rsidRDefault="00BE1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EB2A2E">
      <w:rPr>
        <w:i/>
        <w:snapToGrid w:val="0"/>
        <w:sz w:val="18"/>
        <w:szCs w:val="18"/>
      </w:rPr>
      <w:fldChar w:fldCharType="begin"/>
    </w:r>
    <w:r w:rsidR="000A1DE4">
      <w:rPr>
        <w:i/>
        <w:snapToGrid w:val="0"/>
        <w:sz w:val="18"/>
        <w:szCs w:val="18"/>
      </w:rPr>
      <w:instrText xml:space="preserve"> PAGE </w:instrText>
    </w:r>
    <w:r w:rsidR="00EB2A2E">
      <w:rPr>
        <w:i/>
        <w:snapToGrid w:val="0"/>
        <w:sz w:val="18"/>
        <w:szCs w:val="18"/>
      </w:rPr>
      <w:fldChar w:fldCharType="separate"/>
    </w:r>
    <w:r w:rsidR="00E21717">
      <w:rPr>
        <w:i/>
        <w:noProof/>
        <w:snapToGrid w:val="0"/>
        <w:sz w:val="18"/>
        <w:szCs w:val="18"/>
      </w:rPr>
      <w:t>1</w:t>
    </w:r>
    <w:r w:rsidR="00EB2A2E">
      <w:rPr>
        <w:i/>
        <w:snapToGrid w:val="0"/>
        <w:sz w:val="18"/>
        <w:szCs w:val="18"/>
      </w:rPr>
      <w:fldChar w:fldCharType="end"/>
    </w:r>
    <w:r w:rsidR="000A1DE4">
      <w:rPr>
        <w:i/>
        <w:snapToGrid w:val="0"/>
        <w:sz w:val="18"/>
        <w:szCs w:val="18"/>
      </w:rPr>
      <w:t xml:space="preserve"> of </w:t>
    </w:r>
    <w:r w:rsidR="00EB2A2E">
      <w:rPr>
        <w:i/>
        <w:snapToGrid w:val="0"/>
        <w:sz w:val="18"/>
        <w:szCs w:val="18"/>
      </w:rPr>
      <w:fldChar w:fldCharType="begin"/>
    </w:r>
    <w:r w:rsidR="000A1DE4">
      <w:rPr>
        <w:i/>
        <w:snapToGrid w:val="0"/>
        <w:sz w:val="18"/>
        <w:szCs w:val="18"/>
      </w:rPr>
      <w:instrText xml:space="preserve"> NUMPAGES </w:instrText>
    </w:r>
    <w:r w:rsidR="00EB2A2E">
      <w:rPr>
        <w:i/>
        <w:snapToGrid w:val="0"/>
        <w:sz w:val="18"/>
        <w:szCs w:val="18"/>
      </w:rPr>
      <w:fldChar w:fldCharType="separate"/>
    </w:r>
    <w:r w:rsidR="00E21717">
      <w:rPr>
        <w:i/>
        <w:noProof/>
        <w:snapToGrid w:val="0"/>
        <w:sz w:val="18"/>
        <w:szCs w:val="18"/>
      </w:rPr>
      <w:t>12</w:t>
    </w:r>
    <w:r w:rsidR="00EB2A2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58A" w:rsidRDefault="00BE158A">
      <w:r>
        <w:separator/>
      </w:r>
    </w:p>
  </w:footnote>
  <w:footnote w:type="continuationSeparator" w:id="0">
    <w:p w:rsidR="00BE158A" w:rsidRDefault="00BE15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50530"/>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2E05"/>
    <w:rsid w:val="00036301"/>
    <w:rsid w:val="000413D5"/>
    <w:rsid w:val="00045F9B"/>
    <w:rsid w:val="000477E1"/>
    <w:rsid w:val="000502CE"/>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94C"/>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2FBF"/>
    <w:rsid w:val="005C3F0D"/>
    <w:rsid w:val="005D1B21"/>
    <w:rsid w:val="005D722B"/>
    <w:rsid w:val="005E4F99"/>
    <w:rsid w:val="006039BE"/>
    <w:rsid w:val="00616449"/>
    <w:rsid w:val="00617928"/>
    <w:rsid w:val="00617945"/>
    <w:rsid w:val="0062049B"/>
    <w:rsid w:val="006221FA"/>
    <w:rsid w:val="0062514C"/>
    <w:rsid w:val="00626594"/>
    <w:rsid w:val="006330D6"/>
    <w:rsid w:val="00636C29"/>
    <w:rsid w:val="00643337"/>
    <w:rsid w:val="00646A17"/>
    <w:rsid w:val="00647950"/>
    <w:rsid w:val="006502A5"/>
    <w:rsid w:val="006537E5"/>
    <w:rsid w:val="00661B9A"/>
    <w:rsid w:val="006652FC"/>
    <w:rsid w:val="00672C1C"/>
    <w:rsid w:val="00674463"/>
    <w:rsid w:val="00675039"/>
    <w:rsid w:val="00675293"/>
    <w:rsid w:val="00676BBE"/>
    <w:rsid w:val="00682F9F"/>
    <w:rsid w:val="00694ECB"/>
    <w:rsid w:val="006A46AC"/>
    <w:rsid w:val="006B0887"/>
    <w:rsid w:val="006B0971"/>
    <w:rsid w:val="006B7AF1"/>
    <w:rsid w:val="006C12A7"/>
    <w:rsid w:val="006C46CB"/>
    <w:rsid w:val="006C6517"/>
    <w:rsid w:val="006D3F05"/>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5E7A"/>
    <w:rsid w:val="007962D9"/>
    <w:rsid w:val="007A25B4"/>
    <w:rsid w:val="007A5312"/>
    <w:rsid w:val="007C1C8F"/>
    <w:rsid w:val="007C263F"/>
    <w:rsid w:val="007C606B"/>
    <w:rsid w:val="007D3F33"/>
    <w:rsid w:val="007D653E"/>
    <w:rsid w:val="007E2964"/>
    <w:rsid w:val="007E4DC6"/>
    <w:rsid w:val="007E4F2F"/>
    <w:rsid w:val="007E65E5"/>
    <w:rsid w:val="007F10CB"/>
    <w:rsid w:val="007F44C6"/>
    <w:rsid w:val="007F4FA5"/>
    <w:rsid w:val="007F7393"/>
    <w:rsid w:val="008070F5"/>
    <w:rsid w:val="00810C67"/>
    <w:rsid w:val="008116E6"/>
    <w:rsid w:val="00827673"/>
    <w:rsid w:val="00832BFD"/>
    <w:rsid w:val="008369E8"/>
    <w:rsid w:val="008413B9"/>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12F5"/>
    <w:rsid w:val="009648EB"/>
    <w:rsid w:val="00965B07"/>
    <w:rsid w:val="00971F3D"/>
    <w:rsid w:val="00980717"/>
    <w:rsid w:val="009841BB"/>
    <w:rsid w:val="009A12AC"/>
    <w:rsid w:val="009A2A2B"/>
    <w:rsid w:val="009A4C9D"/>
    <w:rsid w:val="009B1D7D"/>
    <w:rsid w:val="009C1643"/>
    <w:rsid w:val="009C4AB9"/>
    <w:rsid w:val="009C7EAE"/>
    <w:rsid w:val="009D43E0"/>
    <w:rsid w:val="009E73D4"/>
    <w:rsid w:val="009F300B"/>
    <w:rsid w:val="009F4744"/>
    <w:rsid w:val="00A163F3"/>
    <w:rsid w:val="00A314C3"/>
    <w:rsid w:val="00A354E0"/>
    <w:rsid w:val="00A43B93"/>
    <w:rsid w:val="00A4442B"/>
    <w:rsid w:val="00A50643"/>
    <w:rsid w:val="00A512E9"/>
    <w:rsid w:val="00A54CD5"/>
    <w:rsid w:val="00A566D5"/>
    <w:rsid w:val="00A57CF2"/>
    <w:rsid w:val="00A62146"/>
    <w:rsid w:val="00A649C5"/>
    <w:rsid w:val="00A7039A"/>
    <w:rsid w:val="00A84D10"/>
    <w:rsid w:val="00A91945"/>
    <w:rsid w:val="00A96B5A"/>
    <w:rsid w:val="00AA07F5"/>
    <w:rsid w:val="00AB146D"/>
    <w:rsid w:val="00AB1AA2"/>
    <w:rsid w:val="00AB3A67"/>
    <w:rsid w:val="00AC327B"/>
    <w:rsid w:val="00AC656D"/>
    <w:rsid w:val="00AD0B21"/>
    <w:rsid w:val="00AD1282"/>
    <w:rsid w:val="00AD2D9D"/>
    <w:rsid w:val="00AD4CCD"/>
    <w:rsid w:val="00AE4823"/>
    <w:rsid w:val="00AF1BD9"/>
    <w:rsid w:val="00AF3A40"/>
    <w:rsid w:val="00AF61A5"/>
    <w:rsid w:val="00AF6F25"/>
    <w:rsid w:val="00B0660E"/>
    <w:rsid w:val="00B077F4"/>
    <w:rsid w:val="00B20883"/>
    <w:rsid w:val="00B22F59"/>
    <w:rsid w:val="00B30E27"/>
    <w:rsid w:val="00B32F4A"/>
    <w:rsid w:val="00B33B0E"/>
    <w:rsid w:val="00B4181E"/>
    <w:rsid w:val="00B44E32"/>
    <w:rsid w:val="00B505D1"/>
    <w:rsid w:val="00B50713"/>
    <w:rsid w:val="00B57685"/>
    <w:rsid w:val="00B57A4D"/>
    <w:rsid w:val="00B60E39"/>
    <w:rsid w:val="00B624F2"/>
    <w:rsid w:val="00B70367"/>
    <w:rsid w:val="00B81A59"/>
    <w:rsid w:val="00B85BBA"/>
    <w:rsid w:val="00B8600C"/>
    <w:rsid w:val="00B90BEA"/>
    <w:rsid w:val="00B95E43"/>
    <w:rsid w:val="00BA1528"/>
    <w:rsid w:val="00BA17CB"/>
    <w:rsid w:val="00BA3A6D"/>
    <w:rsid w:val="00BA6301"/>
    <w:rsid w:val="00BA7D6F"/>
    <w:rsid w:val="00BB00A3"/>
    <w:rsid w:val="00BB2066"/>
    <w:rsid w:val="00BC1CCF"/>
    <w:rsid w:val="00BC2595"/>
    <w:rsid w:val="00BC4002"/>
    <w:rsid w:val="00BD293C"/>
    <w:rsid w:val="00BE0D1E"/>
    <w:rsid w:val="00BE158A"/>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C2B71"/>
    <w:rsid w:val="00CD01F7"/>
    <w:rsid w:val="00CD0FC2"/>
    <w:rsid w:val="00CD5128"/>
    <w:rsid w:val="00CD5556"/>
    <w:rsid w:val="00CE614A"/>
    <w:rsid w:val="00CE634C"/>
    <w:rsid w:val="00CF4E8F"/>
    <w:rsid w:val="00CF6760"/>
    <w:rsid w:val="00D02740"/>
    <w:rsid w:val="00D079ED"/>
    <w:rsid w:val="00D15856"/>
    <w:rsid w:val="00D20A15"/>
    <w:rsid w:val="00D25B5E"/>
    <w:rsid w:val="00D26937"/>
    <w:rsid w:val="00D32EBD"/>
    <w:rsid w:val="00D33F31"/>
    <w:rsid w:val="00D416DA"/>
    <w:rsid w:val="00D60F26"/>
    <w:rsid w:val="00D63FE3"/>
    <w:rsid w:val="00D66E31"/>
    <w:rsid w:val="00D731FF"/>
    <w:rsid w:val="00D814EB"/>
    <w:rsid w:val="00D912FF"/>
    <w:rsid w:val="00D91DA8"/>
    <w:rsid w:val="00D93A9C"/>
    <w:rsid w:val="00D97AB7"/>
    <w:rsid w:val="00DA1EAA"/>
    <w:rsid w:val="00DA2496"/>
    <w:rsid w:val="00DA30B3"/>
    <w:rsid w:val="00DA4AE3"/>
    <w:rsid w:val="00DB019D"/>
    <w:rsid w:val="00DB0C02"/>
    <w:rsid w:val="00DB1049"/>
    <w:rsid w:val="00DB6129"/>
    <w:rsid w:val="00DC591D"/>
    <w:rsid w:val="00DD2087"/>
    <w:rsid w:val="00DD508E"/>
    <w:rsid w:val="00DE1647"/>
    <w:rsid w:val="00DE7B9D"/>
    <w:rsid w:val="00DE7D28"/>
    <w:rsid w:val="00DF0BB9"/>
    <w:rsid w:val="00DF124F"/>
    <w:rsid w:val="00E073C8"/>
    <w:rsid w:val="00E125AC"/>
    <w:rsid w:val="00E129F4"/>
    <w:rsid w:val="00E15381"/>
    <w:rsid w:val="00E17E24"/>
    <w:rsid w:val="00E21717"/>
    <w:rsid w:val="00E25D74"/>
    <w:rsid w:val="00E33355"/>
    <w:rsid w:val="00E340AE"/>
    <w:rsid w:val="00E34147"/>
    <w:rsid w:val="00E50F56"/>
    <w:rsid w:val="00E50F9C"/>
    <w:rsid w:val="00E53A79"/>
    <w:rsid w:val="00E56AB8"/>
    <w:rsid w:val="00E62D04"/>
    <w:rsid w:val="00E6741F"/>
    <w:rsid w:val="00E72BF5"/>
    <w:rsid w:val="00E73C32"/>
    <w:rsid w:val="00E803AC"/>
    <w:rsid w:val="00E807FA"/>
    <w:rsid w:val="00E92D1E"/>
    <w:rsid w:val="00EA3E65"/>
    <w:rsid w:val="00EB03F4"/>
    <w:rsid w:val="00EB0F97"/>
    <w:rsid w:val="00EB1C23"/>
    <w:rsid w:val="00EB2A2E"/>
    <w:rsid w:val="00EC3FBB"/>
    <w:rsid w:val="00EE3DEC"/>
    <w:rsid w:val="00EF245C"/>
    <w:rsid w:val="00EF6333"/>
    <w:rsid w:val="00EF78A2"/>
    <w:rsid w:val="00F01C00"/>
    <w:rsid w:val="00F12494"/>
    <w:rsid w:val="00F16A87"/>
    <w:rsid w:val="00F212E2"/>
    <w:rsid w:val="00F22FD6"/>
    <w:rsid w:val="00F257E1"/>
    <w:rsid w:val="00F36786"/>
    <w:rsid w:val="00F40242"/>
    <w:rsid w:val="00F438C6"/>
    <w:rsid w:val="00F44B0C"/>
    <w:rsid w:val="00F51A55"/>
    <w:rsid w:val="00F52D45"/>
    <w:rsid w:val="00F538B2"/>
    <w:rsid w:val="00F6583D"/>
    <w:rsid w:val="00F71E73"/>
    <w:rsid w:val="00F73271"/>
    <w:rsid w:val="00F77C36"/>
    <w:rsid w:val="00F92968"/>
    <w:rsid w:val="00F937D4"/>
    <w:rsid w:val="00FB7893"/>
    <w:rsid w:val="00FB7956"/>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948FA9F-A122-4AA4-8CE9-37AE2FA0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4645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2018-01-16T17:27:00Z</cp:lastPrinted>
  <dcterms:created xsi:type="dcterms:W3CDTF">2018-01-31T15:48:00Z</dcterms:created>
  <dcterms:modified xsi:type="dcterms:W3CDTF">2018-01-31T15:48:00Z</dcterms:modified>
</cp:coreProperties>
</file>