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905" w:rsidRPr="00C44905" w:rsidRDefault="003E76AA" w:rsidP="00C44905">
      <w:pPr>
        <w:pStyle w:val="S-AuthAdd"/>
        <w:rPr>
          <w:rFonts w:cstheme="minorBidi"/>
          <w:b/>
          <w:color w:val="auto"/>
          <w:sz w:val="28"/>
          <w:szCs w:val="28"/>
        </w:rPr>
      </w:pPr>
      <w:r>
        <w:rPr>
          <w:rFonts w:cstheme="minorBidi"/>
          <w:b/>
          <w:color w:val="auto"/>
          <w:sz w:val="28"/>
          <w:szCs w:val="28"/>
        </w:rPr>
        <w:t>Extensibility of Simulation Standards Techniques:</w:t>
      </w:r>
      <w:r w:rsidR="00C44905" w:rsidRPr="00C44905">
        <w:rPr>
          <w:rFonts w:cstheme="minorBidi"/>
          <w:b/>
          <w:color w:val="auto"/>
          <w:sz w:val="28"/>
          <w:szCs w:val="28"/>
        </w:rPr>
        <w:t xml:space="preserve"> </w:t>
      </w:r>
    </w:p>
    <w:p w:rsidR="00C3417D" w:rsidRDefault="003E76AA" w:rsidP="00C44905">
      <w:pPr>
        <w:pStyle w:val="S-AuthAdd"/>
        <w:rPr>
          <w:rFonts w:cstheme="minorBidi"/>
          <w:b/>
          <w:color w:val="auto"/>
          <w:sz w:val="28"/>
          <w:szCs w:val="28"/>
        </w:rPr>
      </w:pPr>
      <w:r>
        <w:rPr>
          <w:rFonts w:cstheme="minorBidi"/>
          <w:b/>
          <w:color w:val="auto"/>
          <w:sz w:val="28"/>
          <w:szCs w:val="28"/>
        </w:rPr>
        <w:t>Developing Criteria for University Curricula</w:t>
      </w:r>
    </w:p>
    <w:p w:rsidR="00C44905" w:rsidRPr="00D74FDF" w:rsidRDefault="00C44905" w:rsidP="00C44905">
      <w:pPr>
        <w:pStyle w:val="S-AuthAdd"/>
      </w:pPr>
    </w:p>
    <w:p w:rsidR="00C3417D" w:rsidRPr="00196777" w:rsidRDefault="003E76AA" w:rsidP="00196777">
      <w:pPr>
        <w:jc w:val="center"/>
        <w:rPr>
          <w:i/>
        </w:rPr>
      </w:pPr>
      <w:r>
        <w:rPr>
          <w:i/>
        </w:rPr>
        <w:t>Dan M.</w:t>
      </w:r>
      <w:r w:rsidR="00C3417D" w:rsidRPr="00196777">
        <w:rPr>
          <w:i/>
        </w:rPr>
        <w:t xml:space="preserve"> Davis</w:t>
      </w:r>
    </w:p>
    <w:p w:rsidR="00C3417D" w:rsidRDefault="00091B3C" w:rsidP="00CB1351">
      <w:pPr>
        <w:pStyle w:val="S-AuthAdd"/>
      </w:pPr>
      <w:r>
        <w:t>Catholic Polytechnic University</w:t>
      </w:r>
    </w:p>
    <w:p w:rsidR="00C3417D" w:rsidRPr="00D60273" w:rsidRDefault="00C3417D" w:rsidP="00CB1351">
      <w:pPr>
        <w:pStyle w:val="S-AuthAdd"/>
      </w:pPr>
      <w:r w:rsidRPr="00D60273">
        <w:t>5916 Bixby Village Dr, Ste. 88</w:t>
      </w:r>
    </w:p>
    <w:p w:rsidR="00C3417D" w:rsidRPr="00D60273" w:rsidRDefault="00C3417D" w:rsidP="00CB1351">
      <w:pPr>
        <w:pStyle w:val="S-AuthAdd"/>
      </w:pPr>
      <w:r w:rsidRPr="00D60273">
        <w:t>Long Beach CA 90803</w:t>
      </w:r>
    </w:p>
    <w:p w:rsidR="00C3417D" w:rsidRPr="00D60273" w:rsidRDefault="00C3417D" w:rsidP="00CB1351">
      <w:pPr>
        <w:pStyle w:val="S-AuthAdd"/>
      </w:pPr>
      <w:r w:rsidRPr="00D60273">
        <w:t>310 909-3487</w:t>
      </w:r>
    </w:p>
    <w:p w:rsidR="00C3417D" w:rsidRPr="00D60273" w:rsidRDefault="00C3417D" w:rsidP="00CB1351">
      <w:pPr>
        <w:pStyle w:val="S-AuthAdd"/>
      </w:pPr>
      <w:r w:rsidRPr="00D60273">
        <w:t xml:space="preserve">dmdavis@acm.org </w:t>
      </w:r>
    </w:p>
    <w:p w:rsidR="00C3417D" w:rsidRPr="00D60273" w:rsidRDefault="00C3417D" w:rsidP="00CB1351">
      <w:pPr>
        <w:pStyle w:val="S-AuthAdd"/>
      </w:pPr>
    </w:p>
    <w:p w:rsidR="00C44905" w:rsidRPr="00C44905" w:rsidRDefault="00C44905" w:rsidP="00C44905">
      <w:pPr>
        <w:pStyle w:val="S-AuthAdd"/>
        <w:rPr>
          <w:i/>
        </w:rPr>
      </w:pPr>
      <w:r w:rsidRPr="00C44905">
        <w:rPr>
          <w:i/>
        </w:rPr>
        <w:t>Frederica J. Stassi</w:t>
      </w:r>
    </w:p>
    <w:p w:rsidR="00C44905" w:rsidRPr="00C44905" w:rsidRDefault="00C44905" w:rsidP="00C44905">
      <w:pPr>
        <w:pStyle w:val="S-AuthAdd"/>
      </w:pPr>
      <w:r w:rsidRPr="00C44905">
        <w:t>Science Educ</w:t>
      </w:r>
      <w:r w:rsidR="00003769">
        <w:t>ation</w:t>
      </w:r>
      <w:r w:rsidRPr="00C44905">
        <w:t xml:space="preserve"> </w:t>
      </w:r>
      <w:r w:rsidR="00091B3C">
        <w:t>Consultant</w:t>
      </w:r>
    </w:p>
    <w:p w:rsidR="00C44905" w:rsidRPr="00C44905" w:rsidRDefault="00C44905" w:rsidP="00C44905">
      <w:pPr>
        <w:pStyle w:val="S-AuthAdd"/>
      </w:pPr>
      <w:r w:rsidRPr="00C44905">
        <w:t>Lompoc, California</w:t>
      </w:r>
    </w:p>
    <w:p w:rsidR="00C3417D" w:rsidRDefault="00091B3C" w:rsidP="00C44905">
      <w:pPr>
        <w:pStyle w:val="S-AuthAdd"/>
      </w:pPr>
      <w:r w:rsidRPr="00091B3C">
        <w:t>frjstassi@gmail.com</w:t>
      </w:r>
    </w:p>
    <w:p w:rsidR="00091B3C" w:rsidRDefault="00091B3C" w:rsidP="00C44905">
      <w:pPr>
        <w:pStyle w:val="S-AuthAdd"/>
      </w:pPr>
    </w:p>
    <w:p w:rsidR="00091B3C" w:rsidRPr="003E76AA" w:rsidRDefault="00091B3C" w:rsidP="00C44905">
      <w:pPr>
        <w:pStyle w:val="S-AuthAdd"/>
        <w:rPr>
          <w:i/>
        </w:rPr>
      </w:pPr>
      <w:r w:rsidRPr="003E76AA">
        <w:rPr>
          <w:i/>
        </w:rPr>
        <w:t>Jennifer</w:t>
      </w:r>
      <w:r w:rsidR="00B23F26">
        <w:rPr>
          <w:i/>
        </w:rPr>
        <w:t xml:space="preserve"> H.</w:t>
      </w:r>
      <w:r w:rsidRPr="003E76AA">
        <w:rPr>
          <w:i/>
        </w:rPr>
        <w:t xml:space="preserve"> Nolan</w:t>
      </w:r>
    </w:p>
    <w:p w:rsidR="00091B3C" w:rsidRDefault="00091B3C" w:rsidP="00C44905">
      <w:pPr>
        <w:pStyle w:val="S-AuthAdd"/>
      </w:pPr>
      <w:r>
        <w:t>Catholic Polytechnic University</w:t>
      </w:r>
    </w:p>
    <w:p w:rsidR="00091B3C" w:rsidRDefault="00091B3C" w:rsidP="00C44905">
      <w:pPr>
        <w:pStyle w:val="S-AuthAdd"/>
      </w:pPr>
      <w:r>
        <w:t>Los Angeles, CA</w:t>
      </w:r>
    </w:p>
    <w:p w:rsidR="00091B3C" w:rsidRPr="00C44905" w:rsidRDefault="006C372D" w:rsidP="00C44905">
      <w:pPr>
        <w:pStyle w:val="S-AuthAdd"/>
      </w:pPr>
      <w:r w:rsidRPr="006C372D">
        <w:t>jnolan@catholicpolytechnic.org</w:t>
      </w:r>
    </w:p>
    <w:p w:rsidR="00C44905" w:rsidRPr="00D60273" w:rsidRDefault="00C44905" w:rsidP="00C44905">
      <w:pPr>
        <w:pStyle w:val="S-AuthAdd"/>
      </w:pPr>
    </w:p>
    <w:p w:rsidR="00C3417D" w:rsidRPr="00110DCF" w:rsidRDefault="00C3417D" w:rsidP="00CB1351">
      <w:pPr>
        <w:pStyle w:val="S-AuthAdd"/>
        <w:rPr>
          <w:i/>
        </w:rPr>
      </w:pPr>
      <w:r w:rsidRPr="00110DCF">
        <w:rPr>
          <w:i/>
        </w:rPr>
        <w:t>Mark C. Davis</w:t>
      </w:r>
    </w:p>
    <w:p w:rsidR="00C3417D" w:rsidRPr="00D60273" w:rsidRDefault="00B35A71" w:rsidP="00CB1351">
      <w:pPr>
        <w:pStyle w:val="S-AuthAdd"/>
      </w:pPr>
      <w:r>
        <w:t>Wood Duck Research, Inc.</w:t>
      </w:r>
    </w:p>
    <w:p w:rsidR="00C3417D" w:rsidRPr="00D60273" w:rsidRDefault="00C3417D" w:rsidP="00CB1351">
      <w:pPr>
        <w:pStyle w:val="S-AuthAdd"/>
      </w:pPr>
      <w:r w:rsidRPr="00D60273">
        <w:t>Mooresville, NC</w:t>
      </w:r>
    </w:p>
    <w:p w:rsidR="00C3417D" w:rsidRPr="00D60273" w:rsidRDefault="00C3417D" w:rsidP="00CB1351">
      <w:pPr>
        <w:pStyle w:val="S-AuthAdd"/>
      </w:pPr>
      <w:r w:rsidRPr="00D60273">
        <w:t>davismc@ieee.org</w:t>
      </w:r>
    </w:p>
    <w:p w:rsidR="00C3417D" w:rsidRPr="00C44905" w:rsidRDefault="00C3417D" w:rsidP="00C44905">
      <w:pPr>
        <w:pStyle w:val="S-AuthAdd"/>
      </w:pPr>
    </w:p>
    <w:p w:rsidR="00C3417D" w:rsidRPr="00D60273" w:rsidRDefault="00C3417D" w:rsidP="00CB1351">
      <w:pPr>
        <w:pStyle w:val="S-AuthAdd"/>
      </w:pPr>
    </w:p>
    <w:p w:rsidR="00C3417D" w:rsidRPr="00D60273" w:rsidRDefault="00C3417D" w:rsidP="00CB1351">
      <w:pPr>
        <w:pStyle w:val="S-AuthAdd"/>
      </w:pPr>
      <w:r w:rsidRPr="00D60273">
        <w:t>Keywords:</w:t>
      </w:r>
    </w:p>
    <w:p w:rsidR="00C3417D" w:rsidRPr="00D60273" w:rsidRDefault="003E76AA" w:rsidP="00CB1351">
      <w:pPr>
        <w:pStyle w:val="S-AuthAdd"/>
      </w:pPr>
      <w:r>
        <w:t xml:space="preserve">Common </w:t>
      </w:r>
      <w:r w:rsidR="00055F1F">
        <w:t>Curricula</w:t>
      </w:r>
      <w:r>
        <w:t>, Skill-Sets, Evaluative Weight, VV&amp;T</w:t>
      </w:r>
      <w:r w:rsidR="00FF5840">
        <w:t>, Metrics</w:t>
      </w:r>
    </w:p>
    <w:p w:rsidR="00C3417D" w:rsidRPr="00D60273" w:rsidRDefault="00C3417D" w:rsidP="00CB1351"/>
    <w:p w:rsidR="00D74FDF" w:rsidRDefault="00C3417D" w:rsidP="00CB1351">
      <w:pPr>
        <w:pStyle w:val="SIW-Hd-1"/>
        <w:rPr>
          <w:rStyle w:val="SIW-AbstrChar"/>
          <w:b w:val="0"/>
        </w:rPr>
      </w:pPr>
      <w:r w:rsidRPr="00957126">
        <w:rPr>
          <w:rStyle w:val="SIW-AbstrChar"/>
          <w:i w:val="0"/>
        </w:rPr>
        <w:t>Abstract</w:t>
      </w:r>
      <w:r w:rsidRPr="00957126">
        <w:rPr>
          <w:rStyle w:val="SIW-NormChar"/>
          <w:i/>
          <w:sz w:val="22"/>
        </w:rPr>
        <w:t>:</w:t>
      </w:r>
      <w:r w:rsidRPr="00D60273">
        <w:t xml:space="preserve"> </w:t>
      </w:r>
      <w:r w:rsidR="00360750" w:rsidRPr="00360750">
        <w:rPr>
          <w:rStyle w:val="SIW-AbstrChar"/>
          <w:b w:val="0"/>
        </w:rPr>
        <w:t xml:space="preserve">This paper </w:t>
      </w:r>
      <w:r w:rsidR="00877435">
        <w:rPr>
          <w:rStyle w:val="SIW-AbstrChar"/>
          <w:b w:val="0"/>
        </w:rPr>
        <w:t>sets forth the contribution of the SISO community's techniques in addressing a very real-world problem: that of what one can expect from a person with an academic credential. While the original goal was to aid the definition of curriculum requirements for a tertiary education technical institute, the approaches considered devolved into a second issue of concern: that of evaluating various institutions in an objective and quantified way.  The paper opens with a quick review of typical tertiary education curriculum requirements and the</w:t>
      </w:r>
      <w:r w:rsidR="00910583">
        <w:rPr>
          <w:rStyle w:val="SIW-AbstrChar"/>
          <w:b w:val="0"/>
        </w:rPr>
        <w:t>ir</w:t>
      </w:r>
      <w:r w:rsidR="00877435">
        <w:rPr>
          <w:rStyle w:val="SIW-AbstrChar"/>
          <w:b w:val="0"/>
        </w:rPr>
        <w:t xml:space="preserve"> evolution over time.  Then some anecdotal </w:t>
      </w:r>
      <w:r w:rsidR="00910583">
        <w:rPr>
          <w:rStyle w:val="SIW-AbstrChar"/>
          <w:b w:val="0"/>
        </w:rPr>
        <w:t xml:space="preserve">and documented </w:t>
      </w:r>
      <w:r w:rsidR="00877435">
        <w:rPr>
          <w:rStyle w:val="SIW-AbstrChar"/>
          <w:b w:val="0"/>
        </w:rPr>
        <w:t>evidence</w:t>
      </w:r>
      <w:r w:rsidR="00910583">
        <w:rPr>
          <w:rStyle w:val="SIW-AbstrChar"/>
          <w:b w:val="0"/>
        </w:rPr>
        <w:t xml:space="preserve"> is provided</w:t>
      </w:r>
      <w:r w:rsidR="00877435">
        <w:rPr>
          <w:rStyle w:val="SIW-AbstrChar"/>
          <w:b w:val="0"/>
        </w:rPr>
        <w:t xml:space="preserve"> of a break-down in the commonality of the</w:t>
      </w:r>
      <w:r w:rsidR="00910583">
        <w:rPr>
          <w:rStyle w:val="SIW-AbstrChar"/>
          <w:b w:val="0"/>
        </w:rPr>
        <w:t xml:space="preserve"> curricula</w:t>
      </w:r>
      <w:r w:rsidR="00877435">
        <w:rPr>
          <w:rStyle w:val="SIW-AbstrChar"/>
          <w:b w:val="0"/>
        </w:rPr>
        <w:t xml:space="preserve"> requirements and </w:t>
      </w:r>
      <w:r w:rsidR="00E03201">
        <w:rPr>
          <w:rStyle w:val="SIW-AbstrChar"/>
          <w:b w:val="0"/>
        </w:rPr>
        <w:t>a</w:t>
      </w:r>
      <w:r w:rsidR="00877435">
        <w:rPr>
          <w:rStyle w:val="SIW-AbstrChar"/>
          <w:b w:val="0"/>
        </w:rPr>
        <w:t xml:space="preserve"> dichotomy between the </w:t>
      </w:r>
      <w:r w:rsidR="00E03201">
        <w:rPr>
          <w:rStyle w:val="SIW-AbstrChar"/>
          <w:b w:val="0"/>
        </w:rPr>
        <w:t xml:space="preserve">academic standards and the expectations of the society </w:t>
      </w:r>
      <w:r w:rsidR="00910583">
        <w:rPr>
          <w:rStyle w:val="SIW-AbstrChar"/>
          <w:b w:val="0"/>
        </w:rPr>
        <w:t xml:space="preserve">that </w:t>
      </w:r>
      <w:r w:rsidR="00E03201">
        <w:rPr>
          <w:rStyle w:val="SIW-AbstrChar"/>
          <w:b w:val="0"/>
        </w:rPr>
        <w:t>academia seeks to serve. This led to a conception and development of a chain-referral sampling instrument to probe these issues.  The use of this type of instrument is defined and defended. Data from the survey is adduced, not to prove a particular thesis, but as an ethnographic study to help the users understand what issues do reside and which ones are deemed most critical. Armed with more than their individual life experiences, the authors then discuss how they sought to develop more optimal curricula for various programs of a technical university. This process was illuminated and enhanced by some of the approaches and organizational methods employed in the simulation community's interoperability efforts.</w:t>
      </w:r>
      <w:r w:rsidR="00014FBD">
        <w:rPr>
          <w:rStyle w:val="SIW-AbstrChar"/>
          <w:b w:val="0"/>
        </w:rPr>
        <w:t xml:space="preserve"> This spawned the realization that the quantifiable characterization of curricula m</w:t>
      </w:r>
      <w:r w:rsidR="00715C9D">
        <w:rPr>
          <w:rStyle w:val="SIW-AbstrChar"/>
          <w:b w:val="0"/>
        </w:rPr>
        <w:t>ight provide a useful tool for the</w:t>
      </w:r>
      <w:r w:rsidR="00014FBD">
        <w:rPr>
          <w:rStyle w:val="SIW-AbstrChar"/>
          <w:b w:val="0"/>
        </w:rPr>
        <w:t xml:space="preserve"> segment of society that was most in need of a method of evaluating the reliably manifest skill-set from a graduate of any given tertiary institution. By using the quantified value of the skills required to graduate, the paper advances the concept that the direct societal consumer of the graduates, their new employer, may be able to more effectively gauge the utility of a candidate. The paper discusses how in this instance, the evolution of a binary standard </w:t>
      </w:r>
      <w:r w:rsidR="00715C9D">
        <w:rPr>
          <w:rStyle w:val="SIW-AbstrChar"/>
          <w:b w:val="0"/>
        </w:rPr>
        <w:t>into a</w:t>
      </w:r>
      <w:r w:rsidR="00014FBD">
        <w:rPr>
          <w:rStyle w:val="SIW-AbstrChar"/>
          <w:b w:val="0"/>
        </w:rPr>
        <w:t xml:space="preserve"> </w:t>
      </w:r>
      <w:r w:rsidR="00910583">
        <w:rPr>
          <w:rStyle w:val="SIW-AbstrChar"/>
          <w:b w:val="0"/>
        </w:rPr>
        <w:t>cardinal</w:t>
      </w:r>
      <w:r w:rsidR="00014FBD">
        <w:rPr>
          <w:rStyle w:val="SIW-AbstrChar"/>
          <w:b w:val="0"/>
        </w:rPr>
        <w:t xml:space="preserve"> rating</w:t>
      </w:r>
      <w:r w:rsidR="00715C9D">
        <w:rPr>
          <w:rStyle w:val="SIW-AbstrChar"/>
          <w:b w:val="0"/>
        </w:rPr>
        <w:t>, may be appropriate</w:t>
      </w:r>
      <w:r w:rsidR="00910583">
        <w:rPr>
          <w:rStyle w:val="SIW-AbstrChar"/>
          <w:b w:val="0"/>
        </w:rPr>
        <w:t>. The "consumer" then might be able to better evaluate how much better wi</w:t>
      </w:r>
      <w:r w:rsidR="00715C9D">
        <w:rPr>
          <w:rStyle w:val="SIW-AbstrChar"/>
          <w:b w:val="0"/>
        </w:rPr>
        <w:t>ll one such</w:t>
      </w:r>
      <w:r w:rsidR="00910583">
        <w:rPr>
          <w:rStyle w:val="SIW-AbstrChar"/>
          <w:b w:val="0"/>
        </w:rPr>
        <w:t xml:space="preserve"> candidate for employment be than one from a school with a different set of curricula requirements. Two anecdotes are provided to support the need for such an analytic tool. The paper closes with a discussion of future research opportunities and a description of possible metrics to evaluate the impact of the standards-based approach to curricula development</w:t>
      </w:r>
      <w:r w:rsidR="00715C9D">
        <w:rPr>
          <w:rStyle w:val="SIW-AbstrChar"/>
          <w:b w:val="0"/>
        </w:rPr>
        <w:t xml:space="preserve"> over the ensuing decades</w:t>
      </w:r>
      <w:r w:rsidR="00910583">
        <w:rPr>
          <w:rStyle w:val="SIW-AbstrChar"/>
          <w:b w:val="0"/>
        </w:rPr>
        <w:t>.</w:t>
      </w:r>
    </w:p>
    <w:p w:rsidR="001412C3" w:rsidRDefault="00C3417D" w:rsidP="00CB1351">
      <w:pPr>
        <w:pStyle w:val="SIW-Hd-1"/>
        <w:rPr>
          <w:rStyle w:val="SIW-AbstrChar"/>
          <w:b w:val="0"/>
        </w:rPr>
        <w:sectPr w:rsidR="001412C3" w:rsidSect="00B85C4D">
          <w:pgSz w:w="12240" w:h="15840"/>
          <w:pgMar w:top="1440" w:right="1296" w:bottom="1440" w:left="1296" w:header="0" w:footer="0" w:gutter="0"/>
          <w:cols w:space="720"/>
          <w:formProt w:val="0"/>
          <w:docGrid w:linePitch="360"/>
        </w:sectPr>
      </w:pPr>
      <w:r w:rsidRPr="00D60273">
        <w:rPr>
          <w:rStyle w:val="SIW-AbstrChar"/>
          <w:b w:val="0"/>
        </w:rPr>
        <w:t xml:space="preserve"> </w:t>
      </w:r>
    </w:p>
    <w:p w:rsidR="001412C3" w:rsidRPr="001412C3" w:rsidRDefault="001412C3" w:rsidP="001412C3">
      <w:pPr>
        <w:pStyle w:val="Heading1"/>
        <w:rPr>
          <w:rStyle w:val="SIW-AbstrChar"/>
          <w:rFonts w:asciiTheme="majorHAnsi" w:eastAsiaTheme="majorEastAsia" w:hAnsiTheme="majorHAnsi"/>
          <w:i w:val="0"/>
          <w:sz w:val="28"/>
        </w:rPr>
      </w:pPr>
      <w:r w:rsidRPr="001412C3">
        <w:rPr>
          <w:rStyle w:val="SIW-AbstrChar"/>
          <w:rFonts w:asciiTheme="majorHAnsi" w:eastAsiaTheme="majorEastAsia" w:hAnsiTheme="majorHAnsi"/>
          <w:i w:val="0"/>
          <w:sz w:val="28"/>
        </w:rPr>
        <w:lastRenderedPageBreak/>
        <w:t>Introduction</w:t>
      </w:r>
    </w:p>
    <w:p w:rsidR="001412C3" w:rsidRPr="001412C3" w:rsidRDefault="001412C3" w:rsidP="001412C3">
      <w:pPr>
        <w:rPr>
          <w:rStyle w:val="SIW-AbstrChar"/>
          <w:i w:val="0"/>
        </w:rPr>
      </w:pPr>
    </w:p>
    <w:p w:rsidR="001412C3" w:rsidRPr="001412C3" w:rsidRDefault="001412C3" w:rsidP="001412C3">
      <w:pPr>
        <w:pStyle w:val="Heading2"/>
        <w:rPr>
          <w:rStyle w:val="SIW-AbstrChar"/>
          <w:rFonts w:eastAsiaTheme="majorEastAsia"/>
          <w:i w:val="0"/>
          <w:color w:val="auto"/>
        </w:rPr>
      </w:pPr>
      <w:r w:rsidRPr="001412C3">
        <w:rPr>
          <w:rStyle w:val="SIW-AbstrChar"/>
          <w:rFonts w:eastAsiaTheme="majorEastAsia"/>
          <w:i w:val="0"/>
          <w:color w:val="auto"/>
        </w:rPr>
        <w:t xml:space="preserve">1.1 </w:t>
      </w:r>
      <w:r>
        <w:rPr>
          <w:rStyle w:val="SIW-AbstrChar"/>
          <w:rFonts w:eastAsiaTheme="majorEastAsia"/>
          <w:i w:val="0"/>
          <w:color w:val="auto"/>
        </w:rPr>
        <w:t>=</w:t>
      </w:r>
    </w:p>
    <w:p w:rsidR="001412C3" w:rsidRPr="001412C3" w:rsidRDefault="001412C3" w:rsidP="001412C3"/>
    <w:p w:rsidR="001412C3" w:rsidRPr="001412C3" w:rsidRDefault="001412C3" w:rsidP="001412C3"/>
    <w:p w:rsidR="001412C3" w:rsidRPr="001412C3" w:rsidRDefault="001412C3" w:rsidP="001412C3">
      <w:pPr>
        <w:pStyle w:val="Heading2"/>
        <w:rPr>
          <w:rStyle w:val="SIW-AbstrChar"/>
          <w:rFonts w:eastAsiaTheme="majorEastAsia"/>
          <w:i w:val="0"/>
          <w:color w:val="auto"/>
        </w:rPr>
      </w:pPr>
      <w:r w:rsidRPr="001412C3">
        <w:rPr>
          <w:rStyle w:val="SIW-AbstrChar"/>
          <w:rFonts w:eastAsiaTheme="majorEastAsia"/>
          <w:i w:val="0"/>
          <w:color w:val="auto"/>
        </w:rPr>
        <w:t>1.2 Background</w:t>
      </w:r>
    </w:p>
    <w:p w:rsidR="001412C3" w:rsidRPr="001412C3" w:rsidRDefault="001412C3" w:rsidP="001412C3">
      <w:pPr>
        <w:pStyle w:val="NormalWeb"/>
        <w:rPr>
          <w:rStyle w:val="SIW-AbstrChar"/>
          <w:i w:val="0"/>
        </w:rPr>
      </w:pPr>
      <w:r w:rsidRPr="001412C3">
        <w:rPr>
          <w:rStyle w:val="SIW-AbstrChar"/>
          <w:i w:val="0"/>
        </w:rPr>
        <w:t xml:space="preserve">Subsection titles should be set in Times New Roman 10- point bold, numbered using decimal notation as shown. </w:t>
      </w:r>
    </w:p>
    <w:p w:rsidR="001412C3" w:rsidRPr="001412C3" w:rsidRDefault="001412C3" w:rsidP="001412C3">
      <w:pPr>
        <w:pStyle w:val="Heading2"/>
        <w:rPr>
          <w:rStyle w:val="SIW-AbstrChar"/>
          <w:rFonts w:eastAsiaTheme="majorEastAsia"/>
          <w:i w:val="0"/>
          <w:color w:val="auto"/>
        </w:rPr>
      </w:pPr>
      <w:r w:rsidRPr="001412C3">
        <w:rPr>
          <w:rStyle w:val="SIW-AbstrChar"/>
          <w:rFonts w:eastAsiaTheme="majorEastAsia"/>
          <w:i w:val="0"/>
          <w:color w:val="auto"/>
        </w:rPr>
        <w:t xml:space="preserve">1.3 </w:t>
      </w:r>
      <w:r>
        <w:rPr>
          <w:rStyle w:val="SIW-AbstrChar"/>
          <w:rFonts w:eastAsiaTheme="majorEastAsia"/>
          <w:i w:val="0"/>
          <w:color w:val="auto"/>
        </w:rPr>
        <w:t>-</w:t>
      </w:r>
    </w:p>
    <w:p w:rsidR="001412C3" w:rsidRPr="001412C3" w:rsidRDefault="001412C3" w:rsidP="001412C3"/>
    <w:p w:rsidR="001412C3" w:rsidRPr="001412C3" w:rsidRDefault="001412C3" w:rsidP="001412C3">
      <w:pPr>
        <w:pStyle w:val="Heading2"/>
        <w:rPr>
          <w:rStyle w:val="SIW-AbstrChar"/>
          <w:rFonts w:eastAsiaTheme="majorEastAsia"/>
          <w:i w:val="0"/>
          <w:color w:val="auto"/>
        </w:rPr>
      </w:pPr>
      <w:r w:rsidRPr="001412C3">
        <w:rPr>
          <w:rStyle w:val="SIW-AbstrChar"/>
          <w:rFonts w:eastAsiaTheme="majorEastAsia"/>
          <w:i w:val="0"/>
          <w:color w:val="auto"/>
        </w:rPr>
        <w:t xml:space="preserve">1.3 </w:t>
      </w:r>
      <w:r>
        <w:rPr>
          <w:rStyle w:val="SIW-AbstrChar"/>
          <w:rFonts w:eastAsiaTheme="majorEastAsia"/>
          <w:i w:val="0"/>
          <w:color w:val="auto"/>
        </w:rPr>
        <w:t>-</w:t>
      </w:r>
    </w:p>
    <w:p w:rsidR="001412C3" w:rsidRPr="001412C3" w:rsidRDefault="001412C3" w:rsidP="001412C3">
      <w:pPr>
        <w:pStyle w:val="NormalWeb"/>
        <w:rPr>
          <w:rStyle w:val="SIW-AbstrChar"/>
          <w:i w:val="0"/>
        </w:rPr>
      </w:pPr>
    </w:p>
    <w:p w:rsidR="001412C3" w:rsidRPr="001412C3" w:rsidRDefault="001412C3" w:rsidP="001412C3">
      <w:pPr>
        <w:pStyle w:val="Heading1"/>
        <w:rPr>
          <w:rStyle w:val="SIW-AbstrChar"/>
          <w:rFonts w:asciiTheme="majorHAnsi" w:eastAsiaTheme="majorEastAsia" w:hAnsiTheme="majorHAnsi"/>
          <w:i w:val="0"/>
          <w:sz w:val="28"/>
        </w:rPr>
      </w:pPr>
      <w:r>
        <w:rPr>
          <w:rStyle w:val="SIW-AbstrChar"/>
          <w:rFonts w:asciiTheme="majorHAnsi" w:eastAsiaTheme="majorEastAsia" w:hAnsiTheme="majorHAnsi"/>
          <w:i w:val="0"/>
          <w:sz w:val="28"/>
        </w:rPr>
        <w:t>Basic Idea</w:t>
      </w:r>
    </w:p>
    <w:p w:rsidR="001412C3" w:rsidRPr="001412C3" w:rsidRDefault="001412C3" w:rsidP="001412C3">
      <w:pPr>
        <w:rPr>
          <w:rStyle w:val="SIW-AbstrChar"/>
          <w:i w:val="0"/>
        </w:rPr>
      </w:pPr>
    </w:p>
    <w:p w:rsidR="001412C3" w:rsidRPr="001412C3" w:rsidRDefault="001412C3" w:rsidP="001412C3">
      <w:r w:rsidRPr="001412C3">
        <w:rPr>
          <w:rStyle w:val="SIW-AbstrChar"/>
          <w:i w:val="0"/>
        </w:rPr>
        <w:t>The electronic version of your pape</w:t>
      </w:r>
      <w:r w:rsidRPr="001412C3">
        <w:t xml:space="preserve">r must be submitted via the SISO SIW Conference Web page by the date indicated above. </w:t>
      </w:r>
    </w:p>
    <w:p w:rsidR="001412C3" w:rsidRPr="001412C3" w:rsidRDefault="001412C3" w:rsidP="001412C3">
      <w:pPr>
        <w:pStyle w:val="Heading2"/>
        <w:rPr>
          <w:rStyle w:val="SIW-AbstrChar"/>
          <w:rFonts w:eastAsiaTheme="majorEastAsia"/>
          <w:i w:val="0"/>
          <w:color w:val="auto"/>
        </w:rPr>
      </w:pPr>
      <w:r w:rsidRPr="001412C3">
        <w:rPr>
          <w:rStyle w:val="SIW-AbstrChar"/>
          <w:rFonts w:eastAsiaTheme="majorEastAsia"/>
          <w:i w:val="0"/>
          <w:color w:val="auto"/>
        </w:rPr>
        <w:t xml:space="preserve">2.1 </w:t>
      </w:r>
      <w:r>
        <w:rPr>
          <w:rStyle w:val="SIW-AbstrChar"/>
          <w:rFonts w:eastAsiaTheme="majorEastAsia"/>
          <w:i w:val="0"/>
          <w:color w:val="auto"/>
        </w:rPr>
        <w:t>-</w:t>
      </w:r>
    </w:p>
    <w:p w:rsidR="001412C3" w:rsidRPr="001412C3" w:rsidRDefault="001412C3" w:rsidP="001412C3"/>
    <w:p w:rsidR="001412C3" w:rsidRPr="001412C3" w:rsidRDefault="001412C3" w:rsidP="001412C3">
      <w:pPr>
        <w:pStyle w:val="Heading2"/>
        <w:rPr>
          <w:rStyle w:val="SIW-AbstrChar"/>
          <w:rFonts w:eastAsiaTheme="majorEastAsia"/>
          <w:i w:val="0"/>
          <w:color w:val="auto"/>
        </w:rPr>
      </w:pPr>
      <w:r w:rsidRPr="001412C3">
        <w:rPr>
          <w:rStyle w:val="SIW-AbstrChar"/>
          <w:rFonts w:eastAsiaTheme="majorEastAsia"/>
          <w:i w:val="0"/>
          <w:color w:val="auto"/>
        </w:rPr>
        <w:t xml:space="preserve">2.2 </w:t>
      </w:r>
      <w:r>
        <w:rPr>
          <w:rStyle w:val="SIW-AbstrChar"/>
          <w:rFonts w:eastAsiaTheme="majorEastAsia"/>
          <w:i w:val="0"/>
          <w:color w:val="auto"/>
        </w:rPr>
        <w:t>-</w:t>
      </w:r>
    </w:p>
    <w:p w:rsidR="001412C3" w:rsidRPr="001412C3" w:rsidRDefault="001412C3" w:rsidP="001412C3"/>
    <w:p w:rsidR="001412C3" w:rsidRPr="001412C3" w:rsidRDefault="001412C3" w:rsidP="001412C3">
      <w:pPr>
        <w:pStyle w:val="Heading2"/>
        <w:rPr>
          <w:rStyle w:val="SIW-AbstrChar"/>
          <w:rFonts w:eastAsiaTheme="majorEastAsia"/>
          <w:i w:val="0"/>
          <w:color w:val="auto"/>
        </w:rPr>
      </w:pPr>
      <w:r w:rsidRPr="001412C3">
        <w:rPr>
          <w:rStyle w:val="SIW-AbstrChar"/>
          <w:rFonts w:eastAsiaTheme="majorEastAsia"/>
          <w:i w:val="0"/>
          <w:color w:val="auto"/>
        </w:rPr>
        <w:t xml:space="preserve">2.3 </w:t>
      </w:r>
      <w:r>
        <w:rPr>
          <w:rStyle w:val="SIW-AbstrChar"/>
          <w:rFonts w:eastAsiaTheme="majorEastAsia"/>
          <w:i w:val="0"/>
          <w:color w:val="auto"/>
        </w:rPr>
        <w:t>-</w:t>
      </w:r>
    </w:p>
    <w:p w:rsidR="001412C3" w:rsidRPr="001412C3" w:rsidRDefault="001412C3" w:rsidP="001412C3">
      <w:pPr>
        <w:pStyle w:val="Heading1"/>
        <w:rPr>
          <w:rStyle w:val="SIW-AbstrChar"/>
          <w:rFonts w:asciiTheme="majorHAnsi" w:eastAsiaTheme="majorEastAsia" w:hAnsiTheme="majorHAnsi"/>
          <w:i w:val="0"/>
          <w:sz w:val="28"/>
        </w:rPr>
      </w:pPr>
      <w:r>
        <w:rPr>
          <w:rStyle w:val="SIW-AbstrChar"/>
          <w:rFonts w:asciiTheme="majorHAnsi" w:eastAsiaTheme="majorEastAsia" w:hAnsiTheme="majorHAnsi"/>
          <w:i w:val="0"/>
          <w:sz w:val="28"/>
        </w:rPr>
        <w:t>Benefits Anticipated</w:t>
      </w:r>
    </w:p>
    <w:p w:rsidR="001412C3" w:rsidRPr="001412C3" w:rsidRDefault="001412C3" w:rsidP="001412C3">
      <w:pPr>
        <w:pStyle w:val="Heading2"/>
        <w:rPr>
          <w:rStyle w:val="SIW-AbstrChar"/>
          <w:rFonts w:eastAsiaTheme="majorEastAsia"/>
          <w:i w:val="0"/>
          <w:color w:val="auto"/>
        </w:rPr>
      </w:pPr>
      <w:r w:rsidRPr="001412C3">
        <w:rPr>
          <w:rStyle w:val="SIW-AbstrChar"/>
          <w:rFonts w:eastAsiaTheme="majorEastAsia"/>
          <w:i w:val="0"/>
          <w:color w:val="auto"/>
        </w:rPr>
        <w:t xml:space="preserve">3.1 </w:t>
      </w:r>
      <w:r>
        <w:rPr>
          <w:rStyle w:val="SIW-AbstrChar"/>
          <w:rFonts w:eastAsiaTheme="majorEastAsia"/>
          <w:i w:val="0"/>
          <w:color w:val="auto"/>
        </w:rPr>
        <w:t>-</w:t>
      </w:r>
    </w:p>
    <w:p w:rsidR="001412C3" w:rsidRPr="001412C3" w:rsidRDefault="001412C3" w:rsidP="001412C3"/>
    <w:p w:rsidR="001412C3" w:rsidRPr="001412C3" w:rsidRDefault="001412C3" w:rsidP="001412C3">
      <w:pPr>
        <w:pStyle w:val="Heading2"/>
        <w:rPr>
          <w:rStyle w:val="SIW-AbstrChar"/>
          <w:rFonts w:eastAsiaTheme="majorEastAsia"/>
          <w:i w:val="0"/>
          <w:color w:val="auto"/>
        </w:rPr>
      </w:pPr>
      <w:r w:rsidRPr="001412C3">
        <w:rPr>
          <w:rStyle w:val="SIW-AbstrChar"/>
          <w:rFonts w:eastAsiaTheme="majorEastAsia"/>
          <w:i w:val="0"/>
          <w:color w:val="auto"/>
        </w:rPr>
        <w:t xml:space="preserve">3.2 </w:t>
      </w:r>
      <w:r>
        <w:rPr>
          <w:rStyle w:val="SIW-AbstrChar"/>
          <w:rFonts w:eastAsiaTheme="majorEastAsia"/>
          <w:i w:val="0"/>
          <w:color w:val="auto"/>
        </w:rPr>
        <w:t>-</w:t>
      </w:r>
    </w:p>
    <w:p w:rsidR="001412C3" w:rsidRPr="001412C3" w:rsidRDefault="001412C3" w:rsidP="001412C3"/>
    <w:p w:rsidR="001412C3" w:rsidRPr="001412C3" w:rsidRDefault="001412C3" w:rsidP="001412C3">
      <w:pPr>
        <w:pStyle w:val="Heading2"/>
        <w:rPr>
          <w:rStyle w:val="SIW-AbstrChar"/>
          <w:rFonts w:eastAsiaTheme="majorEastAsia"/>
          <w:i w:val="0"/>
          <w:color w:val="auto"/>
        </w:rPr>
      </w:pPr>
      <w:r w:rsidRPr="001412C3">
        <w:rPr>
          <w:rStyle w:val="SIW-AbstrChar"/>
          <w:rFonts w:eastAsiaTheme="majorEastAsia"/>
          <w:i w:val="0"/>
          <w:color w:val="auto"/>
        </w:rPr>
        <w:t xml:space="preserve">3.3 </w:t>
      </w:r>
      <w:r>
        <w:rPr>
          <w:rStyle w:val="SIW-AbstrChar"/>
          <w:rFonts w:eastAsiaTheme="majorEastAsia"/>
          <w:i w:val="0"/>
          <w:color w:val="auto"/>
        </w:rPr>
        <w:t>-</w:t>
      </w:r>
    </w:p>
    <w:p w:rsidR="001412C3" w:rsidRPr="001412C3" w:rsidRDefault="001412C3" w:rsidP="001412C3"/>
    <w:p w:rsidR="001412C3" w:rsidRPr="001412C3" w:rsidRDefault="001412C3" w:rsidP="001412C3">
      <w:pPr>
        <w:pStyle w:val="Heading1"/>
        <w:rPr>
          <w:rStyle w:val="SIW-AbstrChar"/>
          <w:rFonts w:asciiTheme="majorHAnsi" w:eastAsiaTheme="majorEastAsia" w:hAnsiTheme="majorHAnsi"/>
          <w:i w:val="0"/>
          <w:sz w:val="28"/>
        </w:rPr>
      </w:pPr>
      <w:r>
        <w:rPr>
          <w:rStyle w:val="SIW-AbstrChar"/>
          <w:rFonts w:asciiTheme="majorHAnsi" w:eastAsiaTheme="majorEastAsia" w:hAnsiTheme="majorHAnsi"/>
          <w:i w:val="0"/>
          <w:sz w:val="28"/>
        </w:rPr>
        <w:lastRenderedPageBreak/>
        <w:t>Groups Impacted</w:t>
      </w:r>
    </w:p>
    <w:p w:rsidR="001412C3" w:rsidRPr="001412C3" w:rsidRDefault="001412C3" w:rsidP="001412C3">
      <w:pPr>
        <w:pStyle w:val="Heading2"/>
        <w:rPr>
          <w:rStyle w:val="SIW-AbstrChar"/>
          <w:rFonts w:eastAsiaTheme="majorEastAsia"/>
          <w:i w:val="0"/>
          <w:color w:val="auto"/>
        </w:rPr>
      </w:pPr>
      <w:r w:rsidRPr="001412C3">
        <w:rPr>
          <w:rStyle w:val="SIW-AbstrChar"/>
          <w:rFonts w:eastAsiaTheme="majorEastAsia"/>
          <w:i w:val="0"/>
          <w:color w:val="auto"/>
        </w:rPr>
        <w:t xml:space="preserve">4.1 </w:t>
      </w:r>
      <w:r>
        <w:rPr>
          <w:rStyle w:val="SIW-AbstrChar"/>
          <w:rFonts w:eastAsiaTheme="majorEastAsia"/>
          <w:i w:val="0"/>
          <w:color w:val="auto"/>
        </w:rPr>
        <w:t>-</w:t>
      </w:r>
    </w:p>
    <w:p w:rsidR="001412C3" w:rsidRPr="001412C3" w:rsidRDefault="001412C3" w:rsidP="001412C3"/>
    <w:p w:rsidR="001412C3" w:rsidRPr="001412C3" w:rsidRDefault="001412C3" w:rsidP="001412C3">
      <w:pPr>
        <w:pStyle w:val="Heading2"/>
        <w:rPr>
          <w:rStyle w:val="SIW-AbstrChar"/>
          <w:rFonts w:eastAsiaTheme="majorEastAsia"/>
          <w:i w:val="0"/>
          <w:color w:val="auto"/>
        </w:rPr>
      </w:pPr>
      <w:r w:rsidRPr="001412C3">
        <w:rPr>
          <w:rStyle w:val="SIW-AbstrChar"/>
          <w:rFonts w:eastAsiaTheme="majorEastAsia"/>
          <w:i w:val="0"/>
          <w:color w:val="auto"/>
        </w:rPr>
        <w:t xml:space="preserve">4.2 </w:t>
      </w:r>
      <w:r>
        <w:rPr>
          <w:rStyle w:val="SIW-AbstrChar"/>
          <w:rFonts w:eastAsiaTheme="majorEastAsia"/>
          <w:i w:val="0"/>
          <w:color w:val="auto"/>
        </w:rPr>
        <w:t>-</w:t>
      </w:r>
    </w:p>
    <w:p w:rsidR="001412C3" w:rsidRPr="001412C3" w:rsidRDefault="001412C3" w:rsidP="001412C3"/>
    <w:p w:rsidR="001412C3" w:rsidRPr="001412C3" w:rsidRDefault="001412C3" w:rsidP="001412C3">
      <w:pPr>
        <w:pStyle w:val="Heading2"/>
        <w:rPr>
          <w:rStyle w:val="SIW-AbstrChar"/>
          <w:rFonts w:eastAsiaTheme="majorEastAsia"/>
          <w:i w:val="0"/>
          <w:color w:val="auto"/>
        </w:rPr>
      </w:pPr>
      <w:r w:rsidRPr="001412C3">
        <w:rPr>
          <w:rStyle w:val="SIW-AbstrChar"/>
          <w:rFonts w:eastAsiaTheme="majorEastAsia"/>
          <w:i w:val="0"/>
          <w:color w:val="auto"/>
        </w:rPr>
        <w:t xml:space="preserve">4.3 </w:t>
      </w:r>
      <w:r>
        <w:rPr>
          <w:rStyle w:val="SIW-AbstrChar"/>
          <w:rFonts w:eastAsiaTheme="majorEastAsia"/>
          <w:i w:val="0"/>
          <w:color w:val="auto"/>
        </w:rPr>
        <w:t>-</w:t>
      </w:r>
    </w:p>
    <w:p w:rsidR="001412C3" w:rsidRPr="001412C3" w:rsidRDefault="001412C3" w:rsidP="001412C3">
      <w:pPr>
        <w:pStyle w:val="Heading1"/>
        <w:rPr>
          <w:rStyle w:val="SIW-AbstrChar"/>
          <w:rFonts w:eastAsiaTheme="majorEastAsia"/>
          <w:i w:val="0"/>
          <w:sz w:val="28"/>
        </w:rPr>
      </w:pPr>
      <w:r w:rsidRPr="001412C3">
        <w:rPr>
          <w:rStyle w:val="SIW-AbstrChar"/>
          <w:rFonts w:eastAsiaTheme="majorEastAsia"/>
          <w:i w:val="0"/>
          <w:sz w:val="28"/>
        </w:rPr>
        <w:t>Conclusions</w:t>
      </w:r>
    </w:p>
    <w:p w:rsidR="001412C3" w:rsidRPr="001412C3" w:rsidRDefault="001412C3" w:rsidP="001412C3"/>
    <w:p w:rsidR="001412C3" w:rsidRPr="001412C3" w:rsidRDefault="001412C3" w:rsidP="001412C3">
      <w:pPr>
        <w:pStyle w:val="Heading2"/>
        <w:rPr>
          <w:rStyle w:val="SIW-AbstrChar"/>
          <w:rFonts w:eastAsiaTheme="majorEastAsia"/>
          <w:i w:val="0"/>
          <w:color w:val="auto"/>
        </w:rPr>
      </w:pPr>
      <w:r w:rsidRPr="001412C3">
        <w:rPr>
          <w:rStyle w:val="SIW-AbstrChar"/>
          <w:rFonts w:eastAsiaTheme="majorEastAsia"/>
          <w:i w:val="0"/>
          <w:color w:val="auto"/>
        </w:rPr>
        <w:t xml:space="preserve">5.1 </w:t>
      </w:r>
      <w:r>
        <w:rPr>
          <w:rStyle w:val="SIW-AbstrChar"/>
          <w:rFonts w:eastAsiaTheme="majorEastAsia"/>
          <w:i w:val="0"/>
          <w:color w:val="auto"/>
        </w:rPr>
        <w:t>-</w:t>
      </w:r>
    </w:p>
    <w:p w:rsidR="001412C3" w:rsidRPr="001412C3" w:rsidRDefault="001412C3" w:rsidP="001412C3"/>
    <w:p w:rsidR="001412C3" w:rsidRPr="001412C3" w:rsidRDefault="001412C3" w:rsidP="001412C3">
      <w:pPr>
        <w:pStyle w:val="Heading2"/>
        <w:rPr>
          <w:rStyle w:val="SIW-AbstrChar"/>
          <w:rFonts w:eastAsiaTheme="majorEastAsia"/>
          <w:i w:val="0"/>
          <w:color w:val="auto"/>
        </w:rPr>
      </w:pPr>
      <w:r w:rsidRPr="001412C3">
        <w:rPr>
          <w:rStyle w:val="SIW-AbstrChar"/>
          <w:rFonts w:eastAsiaTheme="majorEastAsia"/>
          <w:i w:val="0"/>
          <w:color w:val="auto"/>
        </w:rPr>
        <w:t xml:space="preserve">5.2 </w:t>
      </w:r>
      <w:r>
        <w:rPr>
          <w:rStyle w:val="SIW-AbstrChar"/>
          <w:rFonts w:eastAsiaTheme="majorEastAsia"/>
          <w:i w:val="0"/>
          <w:color w:val="auto"/>
        </w:rPr>
        <w:t>-</w:t>
      </w:r>
    </w:p>
    <w:p w:rsidR="001412C3" w:rsidRPr="001412C3" w:rsidRDefault="001412C3" w:rsidP="001412C3"/>
    <w:p w:rsidR="001412C3" w:rsidRPr="001412C3" w:rsidRDefault="001412C3" w:rsidP="001412C3">
      <w:pPr>
        <w:pStyle w:val="Heading2"/>
        <w:rPr>
          <w:rStyle w:val="SIW-AbstrChar"/>
          <w:rFonts w:eastAsiaTheme="majorEastAsia"/>
          <w:i w:val="0"/>
          <w:color w:val="auto"/>
        </w:rPr>
      </w:pPr>
      <w:r w:rsidRPr="001412C3">
        <w:rPr>
          <w:rStyle w:val="SIW-AbstrChar"/>
          <w:rFonts w:eastAsiaTheme="majorEastAsia"/>
          <w:i w:val="0"/>
          <w:color w:val="auto"/>
        </w:rPr>
        <w:t xml:space="preserve">5.3 </w:t>
      </w:r>
      <w:r>
        <w:rPr>
          <w:rStyle w:val="SIW-AbstrChar"/>
          <w:rFonts w:eastAsiaTheme="majorEastAsia"/>
          <w:i w:val="0"/>
          <w:color w:val="auto"/>
        </w:rPr>
        <w:t>-</w:t>
      </w:r>
    </w:p>
    <w:p w:rsidR="001412C3" w:rsidRPr="001412C3" w:rsidRDefault="001412C3" w:rsidP="001412C3">
      <w:pPr>
        <w:rPr>
          <w:rStyle w:val="SIW-AbstrChar"/>
          <w:i w:val="0"/>
        </w:rPr>
      </w:pPr>
    </w:p>
    <w:p w:rsidR="001412C3" w:rsidRPr="001412C3" w:rsidRDefault="001412C3" w:rsidP="001412C3">
      <w:pPr>
        <w:pStyle w:val="Heading1"/>
        <w:rPr>
          <w:rStyle w:val="SIW-AbstrChar"/>
          <w:i w:val="0"/>
          <w:sz w:val="28"/>
        </w:rPr>
      </w:pPr>
      <w:r w:rsidRPr="001412C3">
        <w:rPr>
          <w:rStyle w:val="SIW-AbstrChar"/>
          <w:i w:val="0"/>
          <w:sz w:val="28"/>
        </w:rPr>
        <w:t>Acknowledgements</w:t>
      </w:r>
    </w:p>
    <w:p w:rsidR="001412C3" w:rsidRPr="00EF39AD" w:rsidRDefault="001412C3" w:rsidP="001412C3">
      <w:pPr>
        <w:pStyle w:val="Heading1"/>
        <w:rPr>
          <w:rStyle w:val="SIW-AbstrChar"/>
          <w:rFonts w:eastAsiaTheme="majorEastAsia"/>
          <w:i w:val="0"/>
          <w:sz w:val="28"/>
        </w:rPr>
      </w:pPr>
      <w:r w:rsidRPr="001412C3">
        <w:rPr>
          <w:rStyle w:val="SIW-AbstrChar"/>
          <w:rFonts w:eastAsiaTheme="majorEastAsia"/>
          <w:i w:val="0"/>
          <w:sz w:val="28"/>
        </w:rPr>
        <w:t>References</w:t>
      </w:r>
      <w:r w:rsidRPr="00EF39AD">
        <w:rPr>
          <w:rStyle w:val="SIW-AbstrChar"/>
          <w:rFonts w:eastAsiaTheme="majorEastAsia"/>
          <w:i w:val="0"/>
          <w:sz w:val="28"/>
        </w:rPr>
        <w:t xml:space="preserve"> </w:t>
      </w:r>
    </w:p>
    <w:p w:rsidR="001412C3" w:rsidRPr="00B66C7F" w:rsidRDefault="001412C3" w:rsidP="001412C3">
      <w:pPr>
        <w:rPr>
          <w:rStyle w:val="SIW-AbstrChar"/>
          <w:i w:val="0"/>
          <w:color w:val="548DD4" w:themeColor="text2" w:themeTint="99"/>
        </w:rPr>
      </w:pPr>
    </w:p>
    <w:p w:rsidR="001412C3" w:rsidRPr="00F07718" w:rsidRDefault="001412C3" w:rsidP="001412C3">
      <w:pPr>
        <w:pStyle w:val="DanzSIW-Refs"/>
      </w:pPr>
      <w:r w:rsidRPr="00F07718">
        <w:rPr>
          <w:rFonts w:eastAsia="Times New Roman"/>
        </w:rPr>
        <w:t xml:space="preserve">Donnell, J. A., </w:t>
      </w:r>
      <w:proofErr w:type="spellStart"/>
      <w:r w:rsidRPr="00F07718">
        <w:rPr>
          <w:rFonts w:eastAsia="Times New Roman"/>
        </w:rPr>
        <w:t>Aller</w:t>
      </w:r>
      <w:proofErr w:type="spellEnd"/>
      <w:r w:rsidRPr="00F07718">
        <w:rPr>
          <w:rFonts w:eastAsia="Times New Roman"/>
        </w:rPr>
        <w:t xml:space="preserve">, B. M., Alley, M. P., &amp; </w:t>
      </w:r>
      <w:proofErr w:type="spellStart"/>
      <w:r w:rsidRPr="00F07718">
        <w:rPr>
          <w:rFonts w:eastAsia="Times New Roman"/>
        </w:rPr>
        <w:t>Kedrowicz</w:t>
      </w:r>
      <w:proofErr w:type="spellEnd"/>
      <w:r w:rsidRPr="00F07718">
        <w:rPr>
          <w:rFonts w:eastAsia="Times New Roman"/>
        </w:rPr>
        <w:t xml:space="preserve">, A. A. (2011, January). Why industry says that engineering graduates have poor communication skills: What the literature says. In </w:t>
      </w:r>
      <w:r w:rsidRPr="00F07718">
        <w:rPr>
          <w:rFonts w:eastAsia="Times New Roman"/>
          <w:i/>
          <w:iCs/>
        </w:rPr>
        <w:t>ASEE Annual Conference and Exposition, Conference Proceedings</w:t>
      </w:r>
      <w:r w:rsidRPr="00F07718">
        <w:rPr>
          <w:rFonts w:eastAsia="Times New Roman"/>
        </w:rPr>
        <w:t>.</w:t>
      </w:r>
    </w:p>
    <w:p w:rsidR="001412C3" w:rsidRPr="008F5417" w:rsidRDefault="001412C3" w:rsidP="001412C3">
      <w:pPr>
        <w:pStyle w:val="DanzSIW-Refs"/>
      </w:pPr>
      <w:r>
        <w:t xml:space="preserve">Severance, C. (2020), </w:t>
      </w:r>
      <w:r w:rsidRPr="004D457D">
        <w:rPr>
          <w:i/>
        </w:rPr>
        <w:t>Resurrecting the CDC 6500</w:t>
      </w:r>
      <w:r>
        <w:t xml:space="preserve">, Retrieved on 20 December, 2020 from URL: </w:t>
      </w:r>
      <w:r w:rsidRPr="004D457D">
        <w:t>https://ieeexplore.ieee.org/stamp/stamp.jsp?tp=&amp;arnumber=7912160</w:t>
      </w:r>
    </w:p>
    <w:p w:rsidR="001412C3" w:rsidRPr="008F5417" w:rsidRDefault="001412C3" w:rsidP="001412C3">
      <w:pPr>
        <w:pStyle w:val="DanzSIW-Refs"/>
        <w:rPr>
          <w:rFonts w:cs="Times New Roman"/>
          <w:szCs w:val="20"/>
        </w:rPr>
      </w:pPr>
      <w:r>
        <w:t xml:space="preserve">Pugh, E. W., Johnson, L. R., &amp; Palmer, J. H. (1991). </w:t>
      </w:r>
      <w:r>
        <w:rPr>
          <w:i/>
          <w:iCs/>
        </w:rPr>
        <w:t>IBM's 360 and Early 370 Systems</w:t>
      </w:r>
      <w:r>
        <w:t>. MIT Press.</w:t>
      </w:r>
    </w:p>
    <w:p w:rsidR="001412C3" w:rsidRDefault="001412C3" w:rsidP="001412C3">
      <w:pPr>
        <w:pStyle w:val="DanzSIW-Refs"/>
      </w:pPr>
      <w:r>
        <w:t xml:space="preserve">Bailey, E., (1971). </w:t>
      </w:r>
      <w:r w:rsidRPr="001A185E">
        <w:rPr>
          <w:i/>
        </w:rPr>
        <w:t>Course notes</w:t>
      </w:r>
      <w:r>
        <w:t>. Taken by Dan M. Davis, University of Colorado, Fall, 1971</w:t>
      </w:r>
    </w:p>
    <w:p w:rsidR="001412C3" w:rsidRPr="008F5417" w:rsidRDefault="001412C3" w:rsidP="001412C3">
      <w:pPr>
        <w:pStyle w:val="DanzSIW-Refs"/>
      </w:pPr>
    </w:p>
    <w:p w:rsidR="001412C3" w:rsidRPr="00A24F51" w:rsidRDefault="001412C3" w:rsidP="001412C3">
      <w:pPr>
        <w:pStyle w:val="Refs"/>
        <w:rPr>
          <w:rStyle w:val="SIW-AbstrChar"/>
          <w:i w:val="0"/>
        </w:rPr>
        <w:sectPr w:rsidR="001412C3" w:rsidRPr="00A24F51" w:rsidSect="00B85C4D">
          <w:pgSz w:w="12240" w:h="15840"/>
          <w:pgMar w:top="1440" w:right="1296" w:bottom="1440" w:left="1296" w:header="0" w:footer="0" w:gutter="0"/>
          <w:cols w:space="720"/>
          <w:formProt w:val="0"/>
          <w:docGrid w:linePitch="360"/>
        </w:sectPr>
      </w:pPr>
      <w:r w:rsidRPr="00A24F51">
        <w:rPr>
          <w:rStyle w:val="markedcontent"/>
          <w:rFonts w:ascii="Arial" w:hAnsi="Arial" w:cs="Arial"/>
          <w:sz w:val="15"/>
          <w:szCs w:val="15"/>
        </w:rPr>
        <w:t>.</w:t>
      </w:r>
    </w:p>
    <w:p w:rsidR="00C3417D" w:rsidRPr="00477DAF" w:rsidRDefault="00C3417D" w:rsidP="00477DAF">
      <w:pPr>
        <w:pStyle w:val="DanzH2"/>
        <w:numPr>
          <w:ilvl w:val="0"/>
          <w:numId w:val="0"/>
        </w:numPr>
        <w:rPr>
          <w:sz w:val="24"/>
          <w:szCs w:val="24"/>
        </w:rPr>
      </w:pPr>
      <w:r w:rsidRPr="00477DAF">
        <w:rPr>
          <w:sz w:val="24"/>
          <w:szCs w:val="24"/>
        </w:rPr>
        <w:lastRenderedPageBreak/>
        <w:t>Authors’ Biographies</w:t>
      </w:r>
    </w:p>
    <w:p w:rsidR="00C3417D" w:rsidRPr="00C42B8E" w:rsidRDefault="00C3417D" w:rsidP="00CB1351"/>
    <w:p w:rsidR="00455458" w:rsidRDefault="00455458" w:rsidP="00455458">
      <w:r w:rsidRPr="00455458">
        <w:rPr>
          <w:b/>
          <w:caps/>
        </w:rPr>
        <w:t xml:space="preserve">Dan M. Davis, J.D., </w:t>
      </w:r>
      <w:r w:rsidRPr="00455458">
        <w:t xml:space="preserve">is active as a consultant at the Institute for Creative Technologies, University of Southern California (USC), focusing on large-scale </w:t>
      </w:r>
      <w:proofErr w:type="gramStart"/>
      <w:r w:rsidRPr="00455458">
        <w:t>DoD</w:t>
      </w:r>
      <w:proofErr w:type="gramEnd"/>
      <w:r w:rsidRPr="00455458">
        <w:t xml:space="preserve"> simulations and avatar uses. Prior to retirement, he was the Director of the JESPP project at USC for a decade. As the Assistant Director of Advanced Computing Research at Caltech, he ran Synthetic Forces Express, bringing HPC to </w:t>
      </w:r>
      <w:proofErr w:type="gramStart"/>
      <w:r w:rsidRPr="00455458">
        <w:t>DoD</w:t>
      </w:r>
      <w:proofErr w:type="gramEnd"/>
      <w:r w:rsidRPr="00455458">
        <w:t xml:space="preserve">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 While in the Marine Corps, he saw duty in Vietnam as a Cryptologist and retired in 2002 as a Commander, U.S.N. He received B.A. and J.D. degrees from the University of Colorado in Boulder.</w:t>
      </w:r>
    </w:p>
    <w:p w:rsidR="00455458" w:rsidRPr="00455458" w:rsidRDefault="00455458" w:rsidP="00455458"/>
    <w:p w:rsidR="00455458" w:rsidRDefault="00455458" w:rsidP="00455458">
      <w:r w:rsidRPr="00455458">
        <w:rPr>
          <w:b/>
          <w:caps/>
        </w:rPr>
        <w:t xml:space="preserve">Frederica J. Stassi. Ed.D. </w:t>
      </w:r>
      <w:r w:rsidRPr="00455458">
        <w:t xml:space="preserve">is a Science Education Analyst, working in the Central Coast of California. Her background includes research for the National Science Foundation in which she was funded to study pedagogies and efficacies in U.S. Science museums. This research involved museums from the East Coast to O‛ahu in Hawai‛i. Her doctoral research was conducted with the advice of Professor William McComas and focused on the development of science standards for the State of California. She received a B.A. degree from Tabor college Hillsboro, Kansas as well as an M.A. Degree and an </w:t>
      </w:r>
      <w:proofErr w:type="gramStart"/>
      <w:r w:rsidRPr="00455458">
        <w:t>Ed.D.,</w:t>
      </w:r>
      <w:proofErr w:type="gramEnd"/>
      <w:r w:rsidRPr="00455458">
        <w:t xml:space="preserve"> both from the University of Southern California in Los Angeles.</w:t>
      </w:r>
    </w:p>
    <w:p w:rsidR="006C372D" w:rsidRDefault="006C372D" w:rsidP="00455458"/>
    <w:p w:rsidR="006C372D" w:rsidRDefault="00F1185A" w:rsidP="00455458">
      <w:r w:rsidRPr="00F1185A">
        <w:rPr>
          <w:b/>
        </w:rPr>
        <w:t xml:space="preserve">Jennifer </w:t>
      </w:r>
      <w:r w:rsidR="00B23F26">
        <w:rPr>
          <w:b/>
        </w:rPr>
        <w:t xml:space="preserve">H. </w:t>
      </w:r>
      <w:r w:rsidRPr="00F1185A">
        <w:rPr>
          <w:b/>
        </w:rPr>
        <w:t>Nolan, PhD,</w:t>
      </w:r>
      <w:r w:rsidRPr="00F1185A">
        <w:t xml:space="preserve"> is the President of Catholic Polytechnic University and Professor of Psychology in their College of Arts and Sciences. Her earlier work specialized in memory, dementias, stroke and insulin resistance. She is a brain plasticity specialist and certified</w:t>
      </w:r>
      <w:r>
        <w:t xml:space="preserve"> to administer</w:t>
      </w:r>
      <w:r w:rsidRPr="00F1185A">
        <w:t xml:space="preserve"> </w:t>
      </w:r>
      <w:proofErr w:type="spellStart"/>
      <w:r w:rsidRPr="00F1185A">
        <w:t>Cogmed</w:t>
      </w:r>
      <w:proofErr w:type="spellEnd"/>
      <w:r w:rsidRPr="00F1185A">
        <w:t xml:space="preserve"> </w:t>
      </w:r>
      <w:r>
        <w:t>training</w:t>
      </w:r>
      <w:r w:rsidRPr="00F1185A">
        <w:t>. Previously, she was the C.O.O. and co-founder of a stroke and brain injury rehabilitation center. Dr. Nolan has taught university courses at UC Irvine, Loyola Marymount University, and Glendale Community College. She has conducted local and nationwide clinical trials, and published in both scientific journals and popular magazines. She received a BA in Psychology from Loyola Marymount and a Ph.D. in Psychology from the Dept. of Cognitive Science at the University of California, Irvine,</w:t>
      </w:r>
    </w:p>
    <w:p w:rsidR="00455458" w:rsidRPr="00455458" w:rsidRDefault="00455458" w:rsidP="00455458">
      <w:pPr>
        <w:rPr>
          <w:b/>
        </w:rPr>
      </w:pPr>
    </w:p>
    <w:p w:rsidR="00B85C4D" w:rsidRDefault="00455458" w:rsidP="00455458">
      <w:r w:rsidRPr="00455458">
        <w:rPr>
          <w:b/>
          <w:caps/>
        </w:rPr>
        <w:t>Mark C. Davis, Ph.D</w:t>
      </w:r>
      <w:r w:rsidRPr="00455458">
        <w:rPr>
          <w:b/>
        </w:rPr>
        <w:t xml:space="preserve">. </w:t>
      </w:r>
      <w:r w:rsidRPr="00455458">
        <w:t>is the Chief Technical Officer at Wood Duck Research, Inc, and is semi retired after careers in the US Navy and as a computer design engineer for both IBM and Lenovo. Rising to the level of Distinguished Engineer at Lenovo, he was responsible for the design of laptop computer cross-disciplinary technology, including PC architecture, embedded systems, open source and virtualization. Previous work was with IBM in the areas of software development and architecture involving security, storage and virtualization. Dr. Davis has been granted well over fifty patents that were filed during his service at both companies. He is a graduate of the Duke University NROTC program and was commissioned as an Ensign, attended nuclear power school, and served as a Submarine Officer for twelve years, including one duty tour as a classroom instructor. He left the active duty as a Lieutenant Commander to pursue a PhD. Mark holds a BSEE degree from Duke University and a PhD in Computer Science from the University of North Carolina, Chapel Hill, where his advisor was Professor Fredrick P. Books.</w:t>
      </w:r>
    </w:p>
    <w:sectPr w:rsidR="00B85C4D" w:rsidSect="00B85C4D">
      <w:headerReference w:type="default" r:id="rId8"/>
      <w:footerReference w:type="default" r:id="rId9"/>
      <w:pgSz w:w="12240" w:h="15840"/>
      <w:pgMar w:top="1440" w:right="1296" w:bottom="1440" w:left="1296" w:header="0" w:footer="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2BCC" w:rsidRDefault="00122BCC" w:rsidP="00167933">
      <w:pPr>
        <w:spacing w:line="240" w:lineRule="auto"/>
      </w:pPr>
      <w:r>
        <w:separator/>
      </w:r>
    </w:p>
  </w:endnote>
  <w:endnote w:type="continuationSeparator" w:id="0">
    <w:p w:rsidR="00122BCC" w:rsidRDefault="00122BCC" w:rsidP="0016793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MS Y 10">
    <w:altName w:val="MS Gothic"/>
    <w:panose1 w:val="00000000000000000000"/>
    <w:charset w:val="80"/>
    <w:family w:val="swiss"/>
    <w:notTrueType/>
    <w:pitch w:val="default"/>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C4D" w:rsidRDefault="00B85C4D">
    <w:pPr>
      <w:pStyle w:val="Footer"/>
      <w:tabs>
        <w:tab w:val="clear" w:pos="8640"/>
        <w:tab w:val="right" w:pos="1008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2BCC" w:rsidRDefault="00122BCC" w:rsidP="00167933">
      <w:pPr>
        <w:spacing w:line="240" w:lineRule="auto"/>
      </w:pPr>
      <w:r>
        <w:separator/>
      </w:r>
    </w:p>
  </w:footnote>
  <w:footnote w:type="continuationSeparator" w:id="0">
    <w:p w:rsidR="00122BCC" w:rsidRDefault="00122BCC" w:rsidP="0016793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C4D" w:rsidRDefault="00B85C4D">
    <w:pPr>
      <w:pStyle w:val="Header"/>
      <w:ind w:right="-90"/>
      <w:jc w:val="right"/>
      <w:rPr>
        <w:i/>
        <w:iCs/>
        <w:sz w:val="16"/>
      </w:rPr>
    </w:pPr>
  </w:p>
  <w:p w:rsidR="00B85C4D" w:rsidRDefault="00B85C4D">
    <w:pPr>
      <w:pStyle w:val="Header"/>
      <w:jc w:val="right"/>
      <w:rPr>
        <w:i/>
        <w:iCs/>
        <w:sz w:val="16"/>
      </w:rPr>
    </w:pPr>
  </w:p>
  <w:p w:rsidR="00B85C4D" w:rsidRDefault="00B85C4D">
    <w:pPr>
      <w:pStyle w:val="Header"/>
      <w:jc w:val="right"/>
      <w:rPr>
        <w:i/>
        <w:iCs/>
        <w:sz w:val="18"/>
      </w:rPr>
    </w:pPr>
  </w:p>
  <w:p w:rsidR="00B85C4D" w:rsidRDefault="00B85C4D" w:rsidP="00B85C4D">
    <w:pPr>
      <w:pStyle w:val="Header"/>
      <w:tabs>
        <w:tab w:val="clear" w:pos="8640"/>
        <w:tab w:val="left" w:pos="9360"/>
      </w:tabs>
      <w:jc w:val="right"/>
      <w:rPr>
        <w:i/>
        <w:iCs/>
        <w:sz w:val="18"/>
      </w:rPr>
    </w:pPr>
  </w:p>
  <w:p w:rsidR="00B85C4D" w:rsidRDefault="00B85C4D" w:rsidP="00B85C4D">
    <w:pPr>
      <w:pStyle w:val="Header"/>
      <w:tabs>
        <w:tab w:val="clear" w:pos="8640"/>
        <w:tab w:val="left" w:pos="9360"/>
      </w:tabs>
      <w:jc w:val="right"/>
      <w:rPr>
        <w:i/>
        <w:iCs/>
        <w:sz w:val="18"/>
      </w:rPr>
    </w:pPr>
  </w:p>
  <w:p w:rsidR="00B85C4D" w:rsidRDefault="00B85C4D" w:rsidP="00B85C4D">
    <w:pPr>
      <w:pStyle w:val="Header"/>
      <w:tabs>
        <w:tab w:val="clear" w:pos="8640"/>
        <w:tab w:val="left" w:pos="9360"/>
      </w:tabs>
      <w:jc w:val="right"/>
      <w:rPr>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351D9"/>
    <w:multiLevelType w:val="multilevel"/>
    <w:tmpl w:val="7F6CF444"/>
    <w:lvl w:ilvl="0">
      <w:start w:val="1"/>
      <w:numFmt w:val="decimal"/>
      <w:lvlText w:val="%1."/>
      <w:lvlJc w:val="left"/>
      <w:pPr>
        <w:ind w:left="360" w:hanging="360"/>
      </w:pPr>
    </w:lvl>
    <w:lvl w:ilvl="1">
      <w:start w:val="1"/>
      <w:numFmt w:val="decimal"/>
      <w:pStyle w:val="SIW-Hd-2"/>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2E3794B"/>
    <w:multiLevelType w:val="hybridMultilevel"/>
    <w:tmpl w:val="1D885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52337E"/>
    <w:multiLevelType w:val="hybridMultilevel"/>
    <w:tmpl w:val="3B6CFB68"/>
    <w:lvl w:ilvl="0" w:tplc="567C53EA">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E63231"/>
    <w:multiLevelType w:val="hybridMultilevel"/>
    <w:tmpl w:val="35CEA212"/>
    <w:lvl w:ilvl="0" w:tplc="3280D8B8">
      <w:start w:val="1"/>
      <w:numFmt w:val="decimal"/>
      <w:pStyle w:val="DanzSIW-Refs"/>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38EC7559"/>
    <w:multiLevelType w:val="hybridMultilevel"/>
    <w:tmpl w:val="6E5298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8ED0F72"/>
    <w:multiLevelType w:val="hybridMultilevel"/>
    <w:tmpl w:val="BFA8324E"/>
    <w:lvl w:ilvl="0" w:tplc="FFFFFFFF">
      <w:start w:val="1"/>
      <w:numFmt w:val="decimal"/>
      <w:pStyle w:val="StyleJustifiedLeft0cmHanging063cm"/>
      <w:lvlText w:val="[%1]"/>
      <w:lvlJc w:val="left"/>
      <w:pPr>
        <w:tabs>
          <w:tab w:val="num" w:pos="720"/>
        </w:tabs>
        <w:ind w:left="720" w:hanging="360"/>
      </w:pPr>
      <w:rPr>
        <w:rFonts w:hint="default"/>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3FD4661D"/>
    <w:multiLevelType w:val="multilevel"/>
    <w:tmpl w:val="3DBE14E8"/>
    <w:lvl w:ilvl="0">
      <w:start w:val="1"/>
      <w:numFmt w:val="decimal"/>
      <w:pStyle w:val="DanzH1"/>
      <w:lvlText w:val="%1."/>
      <w:lvlJc w:val="left"/>
      <w:pPr>
        <w:ind w:left="360" w:hanging="360"/>
      </w:pPr>
    </w:lvl>
    <w:lvl w:ilvl="1">
      <w:start w:val="1"/>
      <w:numFmt w:val="decimal"/>
      <w:pStyle w:val="DanzH2"/>
      <w:lvlText w:val="%1.%2."/>
      <w:lvlJc w:val="left"/>
      <w:pPr>
        <w:ind w:left="6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24C20D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68EA18F0"/>
    <w:multiLevelType w:val="hybridMultilevel"/>
    <w:tmpl w:val="EA78B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8E6E51"/>
    <w:multiLevelType w:val="hybridMultilevel"/>
    <w:tmpl w:val="2EAA8546"/>
    <w:lvl w:ilvl="0" w:tplc="F51276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2206CC"/>
    <w:multiLevelType w:val="hybridMultilevel"/>
    <w:tmpl w:val="CBDAE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3"/>
  </w:num>
  <w:num w:numId="5">
    <w:abstractNumId w:val="1"/>
  </w:num>
  <w:num w:numId="6">
    <w:abstractNumId w:val="4"/>
  </w:num>
  <w:num w:numId="7">
    <w:abstractNumId w:val="5"/>
  </w:num>
  <w:num w:numId="8">
    <w:abstractNumId w:val="9"/>
  </w:num>
  <w:num w:numId="9">
    <w:abstractNumId w:val="10"/>
  </w:num>
  <w:num w:numId="10">
    <w:abstractNumId w:val="8"/>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characterSpacingControl w:val="doNotCompress"/>
  <w:footnotePr>
    <w:footnote w:id="-1"/>
    <w:footnote w:id="0"/>
  </w:footnotePr>
  <w:endnotePr>
    <w:endnote w:id="-1"/>
    <w:endnote w:id="0"/>
  </w:endnotePr>
  <w:compat/>
  <w:rsids>
    <w:rsidRoot w:val="00C3417D"/>
    <w:rsid w:val="00003769"/>
    <w:rsid w:val="00014FBD"/>
    <w:rsid w:val="00025BA9"/>
    <w:rsid w:val="00055F1F"/>
    <w:rsid w:val="00065C3A"/>
    <w:rsid w:val="00091B3C"/>
    <w:rsid w:val="0009377B"/>
    <w:rsid w:val="000C1412"/>
    <w:rsid w:val="000C367D"/>
    <w:rsid w:val="000D5F4F"/>
    <w:rsid w:val="000F545C"/>
    <w:rsid w:val="000F7609"/>
    <w:rsid w:val="00110DCF"/>
    <w:rsid w:val="00114F8B"/>
    <w:rsid w:val="00122BCC"/>
    <w:rsid w:val="001412C3"/>
    <w:rsid w:val="00161690"/>
    <w:rsid w:val="00167933"/>
    <w:rsid w:val="00196777"/>
    <w:rsid w:val="001B091D"/>
    <w:rsid w:val="001B3A7A"/>
    <w:rsid w:val="001C1A2D"/>
    <w:rsid w:val="001F29A0"/>
    <w:rsid w:val="0020026A"/>
    <w:rsid w:val="002109F4"/>
    <w:rsid w:val="00210AEE"/>
    <w:rsid w:val="00226C45"/>
    <w:rsid w:val="0023367A"/>
    <w:rsid w:val="00244234"/>
    <w:rsid w:val="0025092D"/>
    <w:rsid w:val="00257E70"/>
    <w:rsid w:val="002679CF"/>
    <w:rsid w:val="0028200F"/>
    <w:rsid w:val="002C53FB"/>
    <w:rsid w:val="002D53C0"/>
    <w:rsid w:val="002D7DDB"/>
    <w:rsid w:val="002E36DA"/>
    <w:rsid w:val="00320DF0"/>
    <w:rsid w:val="00342095"/>
    <w:rsid w:val="00346527"/>
    <w:rsid w:val="00360750"/>
    <w:rsid w:val="003A50FD"/>
    <w:rsid w:val="003B17CB"/>
    <w:rsid w:val="003B41AF"/>
    <w:rsid w:val="003B70C3"/>
    <w:rsid w:val="003D312A"/>
    <w:rsid w:val="003E1CC7"/>
    <w:rsid w:val="003E76AA"/>
    <w:rsid w:val="004214F7"/>
    <w:rsid w:val="00425BC4"/>
    <w:rsid w:val="00452574"/>
    <w:rsid w:val="00455458"/>
    <w:rsid w:val="00470889"/>
    <w:rsid w:val="00477DAF"/>
    <w:rsid w:val="00495535"/>
    <w:rsid w:val="004A3A4C"/>
    <w:rsid w:val="004C6C26"/>
    <w:rsid w:val="004D5E3C"/>
    <w:rsid w:val="004D7027"/>
    <w:rsid w:val="004F54AD"/>
    <w:rsid w:val="004F79CF"/>
    <w:rsid w:val="005004E8"/>
    <w:rsid w:val="00502B99"/>
    <w:rsid w:val="0050686B"/>
    <w:rsid w:val="005076EB"/>
    <w:rsid w:val="005362DA"/>
    <w:rsid w:val="00557128"/>
    <w:rsid w:val="005659A8"/>
    <w:rsid w:val="005B6224"/>
    <w:rsid w:val="005C1AF0"/>
    <w:rsid w:val="005C1C67"/>
    <w:rsid w:val="005D56FB"/>
    <w:rsid w:val="005D6FC2"/>
    <w:rsid w:val="005F1AD3"/>
    <w:rsid w:val="005F2C73"/>
    <w:rsid w:val="00611255"/>
    <w:rsid w:val="00623E12"/>
    <w:rsid w:val="006371C0"/>
    <w:rsid w:val="006374B4"/>
    <w:rsid w:val="00684AEC"/>
    <w:rsid w:val="006900FD"/>
    <w:rsid w:val="006C1027"/>
    <w:rsid w:val="006C372D"/>
    <w:rsid w:val="006D2F7B"/>
    <w:rsid w:val="006D5562"/>
    <w:rsid w:val="006E56B4"/>
    <w:rsid w:val="00715C9D"/>
    <w:rsid w:val="00740914"/>
    <w:rsid w:val="00746C9F"/>
    <w:rsid w:val="00793A54"/>
    <w:rsid w:val="00794916"/>
    <w:rsid w:val="007A2D90"/>
    <w:rsid w:val="007A45F5"/>
    <w:rsid w:val="007D4C7F"/>
    <w:rsid w:val="007E04FE"/>
    <w:rsid w:val="00817BFC"/>
    <w:rsid w:val="008334C1"/>
    <w:rsid w:val="00844F9F"/>
    <w:rsid w:val="00847F45"/>
    <w:rsid w:val="00862903"/>
    <w:rsid w:val="00877435"/>
    <w:rsid w:val="00881D6A"/>
    <w:rsid w:val="00892BDB"/>
    <w:rsid w:val="008B0C11"/>
    <w:rsid w:val="008F0385"/>
    <w:rsid w:val="008F5417"/>
    <w:rsid w:val="00910583"/>
    <w:rsid w:val="00935DB0"/>
    <w:rsid w:val="00950DAF"/>
    <w:rsid w:val="00955DDE"/>
    <w:rsid w:val="00957126"/>
    <w:rsid w:val="009717B1"/>
    <w:rsid w:val="009721B9"/>
    <w:rsid w:val="009736FE"/>
    <w:rsid w:val="00981DEB"/>
    <w:rsid w:val="009A2969"/>
    <w:rsid w:val="009B1821"/>
    <w:rsid w:val="009C5016"/>
    <w:rsid w:val="009F11E3"/>
    <w:rsid w:val="009F7B7D"/>
    <w:rsid w:val="00A0111D"/>
    <w:rsid w:val="00A0579A"/>
    <w:rsid w:val="00A67445"/>
    <w:rsid w:val="00AA0BD8"/>
    <w:rsid w:val="00AC0398"/>
    <w:rsid w:val="00AC459B"/>
    <w:rsid w:val="00AD2B76"/>
    <w:rsid w:val="00AD4541"/>
    <w:rsid w:val="00B23F26"/>
    <w:rsid w:val="00B35A71"/>
    <w:rsid w:val="00B533AD"/>
    <w:rsid w:val="00B556C8"/>
    <w:rsid w:val="00B73A0D"/>
    <w:rsid w:val="00B8270A"/>
    <w:rsid w:val="00B85C4D"/>
    <w:rsid w:val="00BC651A"/>
    <w:rsid w:val="00BD2E30"/>
    <w:rsid w:val="00BD5921"/>
    <w:rsid w:val="00BE1EE2"/>
    <w:rsid w:val="00C07520"/>
    <w:rsid w:val="00C07A67"/>
    <w:rsid w:val="00C1217B"/>
    <w:rsid w:val="00C2367E"/>
    <w:rsid w:val="00C3417D"/>
    <w:rsid w:val="00C40CC8"/>
    <w:rsid w:val="00C42B8E"/>
    <w:rsid w:val="00C44905"/>
    <w:rsid w:val="00C5348C"/>
    <w:rsid w:val="00C7047C"/>
    <w:rsid w:val="00C8239B"/>
    <w:rsid w:val="00CB1351"/>
    <w:rsid w:val="00CC0735"/>
    <w:rsid w:val="00CC2006"/>
    <w:rsid w:val="00CD3262"/>
    <w:rsid w:val="00CE5DDC"/>
    <w:rsid w:val="00D046DF"/>
    <w:rsid w:val="00D5566C"/>
    <w:rsid w:val="00D74FDF"/>
    <w:rsid w:val="00D869C9"/>
    <w:rsid w:val="00D91389"/>
    <w:rsid w:val="00DC221F"/>
    <w:rsid w:val="00DC541A"/>
    <w:rsid w:val="00E01F46"/>
    <w:rsid w:val="00E03201"/>
    <w:rsid w:val="00E038CB"/>
    <w:rsid w:val="00E12E2B"/>
    <w:rsid w:val="00E245FE"/>
    <w:rsid w:val="00E266EA"/>
    <w:rsid w:val="00E27D03"/>
    <w:rsid w:val="00E47F5A"/>
    <w:rsid w:val="00E80121"/>
    <w:rsid w:val="00E82217"/>
    <w:rsid w:val="00EA02CC"/>
    <w:rsid w:val="00EB277E"/>
    <w:rsid w:val="00EC5E0D"/>
    <w:rsid w:val="00EC7321"/>
    <w:rsid w:val="00ED094F"/>
    <w:rsid w:val="00EE5DB0"/>
    <w:rsid w:val="00EF05EA"/>
    <w:rsid w:val="00F00154"/>
    <w:rsid w:val="00F1185A"/>
    <w:rsid w:val="00F21327"/>
    <w:rsid w:val="00F24A99"/>
    <w:rsid w:val="00F33F78"/>
    <w:rsid w:val="00F85BBC"/>
    <w:rsid w:val="00F87A77"/>
    <w:rsid w:val="00FB0DAC"/>
    <w:rsid w:val="00FE01C1"/>
    <w:rsid w:val="00FE0E61"/>
    <w:rsid w:val="00FF58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Normal Indent" w:qFormat="1"/>
    <w:lsdException w:name="annotation text" w:qFormat="1"/>
    <w:lsdException w:name="index heading" w:qFormat="1"/>
    <w:lsdException w:name="caption" w:qFormat="1"/>
    <w:lsdException w:name="table of figures" w:qFormat="1"/>
    <w:lsdException w:name="envelope address" w:qFormat="1"/>
    <w:lsdException w:name="envelope return" w:qFormat="1"/>
    <w:lsdException w:name="footnote reference" w:uiPriority="99"/>
    <w:lsdException w:name="annotation reference" w:qFormat="1"/>
    <w:lsdException w:name="line number" w:uiPriority="99"/>
    <w:lsdException w:name="page number" w:qFormat="1"/>
    <w:lsdException w:name="endnote reference" w:uiPriority="99"/>
    <w:lsdException w:name="table of authorities" w:qFormat="1"/>
    <w:lsdException w:name="macro" w:qFormat="1"/>
    <w:lsdException w:name="toa heading" w:qFormat="1"/>
    <w:lsdException w:name="List Bullet" w:qFormat="1"/>
    <w:lsdException w:name="List Number" w:qFormat="1"/>
    <w:lsdException w:name="List 2" w:uiPriority="99"/>
    <w:lsdException w:name="List 3" w:uiPriority="99"/>
    <w:lsdException w:name="List 4" w:uiPriority="99"/>
    <w:lsdException w:name="List 5" w:uiPriority="99"/>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semiHidden="0" w:unhideWhenUsed="0" w:qFormat="1"/>
    <w:lsdException w:name="Closing" w:qFormat="1"/>
    <w:lsdException w:name="Default Paragraph Font" w:uiPriority="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semiHidden="0" w:unhideWhenUsed="0" w:qFormat="1"/>
    <w:lsdException w:name="Date" w:qFormat="1"/>
    <w:lsdException w:name="Body Text First Indent" w:uiPriority="99"/>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qFormat="1"/>
    <w:lsdException w:name="E-mail Signature" w:qFormat="1"/>
    <w:lsdException w:name="HTML Top of Form" w:uiPriority="99"/>
    <w:lsdException w:name="HTML Bottom of Form" w:uiPriority="99"/>
    <w:lsdException w:name="Normal (Web)" w:qFormat="1"/>
    <w:lsdException w:name="HTML Acronym" w:uiPriority="99"/>
    <w:lsdException w:name="HTML Address" w:qFormat="1"/>
    <w:lsdException w:name="HTML Cite" w:uiPriority="99"/>
    <w:lsdException w:name="HTML Code" w:uiPriority="99"/>
    <w:lsdException w:name="HTML Definition" w:uiPriority="99"/>
    <w:lsdException w:name="HTML Keyboard" w:uiPriority="99"/>
    <w:lsdException w:name="HTML Preformatted" w:qFormat="1"/>
    <w:lsdException w:name="HTML Sample" w:uiPriority="99"/>
    <w:lsdException w:name="HTML Typewriter" w:uiPriority="99"/>
    <w:lsdException w:name="HTML Variable"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qFormat="1"/>
    <w:lsdException w:name="Table Grid" w:semiHidden="0" w:uiPriority="59"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qFormat="1"/>
    <w:lsdException w:name="TOC Heading" w:qFormat="1"/>
  </w:latentStyles>
  <w:style w:type="paragraph" w:default="1" w:styleId="Normal">
    <w:name w:val="Normal"/>
    <w:qFormat/>
    <w:rsid w:val="00CB1351"/>
    <w:pPr>
      <w:spacing w:after="0"/>
      <w:jc w:val="both"/>
    </w:pPr>
    <w:rPr>
      <w:rFonts w:ascii="Times New Roman" w:eastAsiaTheme="minorEastAsia" w:hAnsi="Times New Roman"/>
      <w:sz w:val="20"/>
    </w:rPr>
  </w:style>
  <w:style w:type="paragraph" w:styleId="Heading1">
    <w:name w:val="heading 1"/>
    <w:basedOn w:val="Normal"/>
    <w:next w:val="Normal"/>
    <w:link w:val="Heading1Char"/>
    <w:qFormat/>
    <w:rsid w:val="001412C3"/>
    <w:pPr>
      <w:keepNext/>
      <w:keepLines/>
      <w:numPr>
        <w:numId w:val="11"/>
      </w:numPr>
      <w:spacing w:before="480"/>
      <w:ind w:left="36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nhideWhenUsed/>
    <w:qFormat/>
    <w:rsid w:val="0045545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C3417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455458"/>
    <w:pPr>
      <w:keepNext/>
      <w:keepLines/>
      <w:spacing w:before="200" w:line="240" w:lineRule="auto"/>
      <w:jc w:val="left"/>
      <w:outlineLvl w:val="3"/>
    </w:pPr>
    <w:rPr>
      <w:rFonts w:ascii="Cambria" w:eastAsia="Times New Roman" w:hAnsi="Cambria" w:cs="Times New Roman"/>
      <w:b/>
      <w:bCs/>
      <w:i/>
      <w:iCs/>
      <w:color w:val="4F81BD"/>
      <w:szCs w:val="20"/>
    </w:rPr>
  </w:style>
  <w:style w:type="paragraph" w:styleId="Heading5">
    <w:name w:val="heading 5"/>
    <w:basedOn w:val="Normal"/>
    <w:next w:val="Normal"/>
    <w:link w:val="Heading5Char"/>
    <w:qFormat/>
    <w:rsid w:val="00455458"/>
    <w:pPr>
      <w:keepNext/>
      <w:keepLines/>
      <w:spacing w:before="200" w:line="240" w:lineRule="auto"/>
      <w:jc w:val="left"/>
      <w:outlineLvl w:val="4"/>
    </w:pPr>
    <w:rPr>
      <w:rFonts w:ascii="Cambria" w:eastAsia="Times New Roman" w:hAnsi="Cambria" w:cs="Times New Roman"/>
      <w:color w:val="243F60"/>
      <w:szCs w:val="20"/>
    </w:rPr>
  </w:style>
  <w:style w:type="paragraph" w:styleId="Heading6">
    <w:name w:val="heading 6"/>
    <w:basedOn w:val="Normal"/>
    <w:next w:val="Normal"/>
    <w:link w:val="Heading6Char"/>
    <w:qFormat/>
    <w:rsid w:val="00455458"/>
    <w:pPr>
      <w:keepNext/>
      <w:keepLines/>
      <w:spacing w:before="200" w:line="240" w:lineRule="auto"/>
      <w:jc w:val="left"/>
      <w:outlineLvl w:val="5"/>
    </w:pPr>
    <w:rPr>
      <w:rFonts w:ascii="Cambria" w:eastAsia="Times New Roman" w:hAnsi="Cambria" w:cs="Times New Roman"/>
      <w:i/>
      <w:iCs/>
      <w:color w:val="243F60"/>
      <w:szCs w:val="20"/>
    </w:rPr>
  </w:style>
  <w:style w:type="paragraph" w:styleId="Heading7">
    <w:name w:val="heading 7"/>
    <w:basedOn w:val="Normal"/>
    <w:next w:val="Normal"/>
    <w:link w:val="Heading7Char"/>
    <w:qFormat/>
    <w:rsid w:val="00455458"/>
    <w:pPr>
      <w:keepNext/>
      <w:keepLines/>
      <w:spacing w:before="200" w:line="240" w:lineRule="auto"/>
      <w:jc w:val="left"/>
      <w:outlineLvl w:val="6"/>
    </w:pPr>
    <w:rPr>
      <w:rFonts w:ascii="Cambria" w:eastAsia="Times New Roman" w:hAnsi="Cambria" w:cs="Times New Roman"/>
      <w:i/>
      <w:iCs/>
      <w:color w:val="404040"/>
      <w:szCs w:val="20"/>
    </w:rPr>
  </w:style>
  <w:style w:type="paragraph" w:styleId="Heading8">
    <w:name w:val="heading 8"/>
    <w:basedOn w:val="Normal"/>
    <w:next w:val="Normal"/>
    <w:link w:val="Heading8Char"/>
    <w:qFormat/>
    <w:rsid w:val="00455458"/>
    <w:pPr>
      <w:keepNext/>
      <w:keepLines/>
      <w:spacing w:before="200" w:line="240" w:lineRule="auto"/>
      <w:jc w:val="left"/>
      <w:outlineLvl w:val="7"/>
    </w:pPr>
    <w:rPr>
      <w:rFonts w:ascii="Cambria" w:eastAsia="Times New Roman" w:hAnsi="Cambria" w:cs="Times New Roman"/>
      <w:color w:val="404040"/>
      <w:szCs w:val="20"/>
    </w:rPr>
  </w:style>
  <w:style w:type="paragraph" w:styleId="Heading9">
    <w:name w:val="heading 9"/>
    <w:basedOn w:val="Normal"/>
    <w:next w:val="Normal"/>
    <w:link w:val="Heading9Char"/>
    <w:qFormat/>
    <w:rsid w:val="00455458"/>
    <w:pPr>
      <w:keepNext/>
      <w:keepLines/>
      <w:spacing w:before="200" w:line="240" w:lineRule="auto"/>
      <w:jc w:val="left"/>
      <w:outlineLvl w:val="8"/>
    </w:pPr>
    <w:rPr>
      <w:rFonts w:ascii="Cambria" w:eastAsia="Times New Roman" w:hAnsi="Cambria" w:cs="Times New Roman"/>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IW-Hd-1Char">
    <w:name w:val="SIW-Hd-1 Char"/>
    <w:basedOn w:val="DefaultParagraphFont"/>
    <w:qFormat/>
    <w:rsid w:val="00C3417D"/>
    <w:rPr>
      <w:sz w:val="24"/>
    </w:rPr>
  </w:style>
  <w:style w:type="character" w:customStyle="1" w:styleId="SIW-NormChar">
    <w:name w:val="SIW-Norm Char"/>
    <w:basedOn w:val="SIW-Hd-1Char"/>
    <w:qFormat/>
    <w:rsid w:val="00C3417D"/>
    <w:rPr>
      <w:rFonts w:ascii="Times New Roman" w:eastAsia="Times New Roman" w:hAnsi="Times New Roman" w:cs="Times New Roman"/>
      <w:bCs/>
      <w:spacing w:val="-1"/>
      <w:sz w:val="20"/>
      <w:szCs w:val="24"/>
    </w:rPr>
  </w:style>
  <w:style w:type="character" w:customStyle="1" w:styleId="SIW-Hd-2Char">
    <w:name w:val="SIW-Hd-2 Char"/>
    <w:basedOn w:val="DefaultParagraphFont"/>
    <w:qFormat/>
    <w:rsid w:val="00C3417D"/>
    <w:rPr>
      <w:rFonts w:asciiTheme="majorHAnsi" w:eastAsiaTheme="majorEastAsia" w:hAnsiTheme="majorHAnsi" w:cstheme="majorBidi"/>
      <w:b/>
      <w:bCs/>
      <w:spacing w:val="2"/>
      <w:sz w:val="20"/>
    </w:rPr>
  </w:style>
  <w:style w:type="character" w:customStyle="1" w:styleId="SIW-AbstrChar">
    <w:name w:val="SIW-Abstr Char"/>
    <w:basedOn w:val="DefaultParagraphFont"/>
    <w:qFormat/>
    <w:rsid w:val="00C3417D"/>
    <w:rPr>
      <w:rFonts w:ascii="Times New Roman" w:eastAsiaTheme="minorEastAsia" w:hAnsi="Times New Roman"/>
      <w:i/>
      <w:sz w:val="20"/>
    </w:rPr>
  </w:style>
  <w:style w:type="paragraph" w:customStyle="1" w:styleId="S-AuthAdd">
    <w:name w:val="S-AuthAdd"/>
    <w:basedOn w:val="Normal"/>
    <w:qFormat/>
    <w:rsid w:val="00C3417D"/>
    <w:pPr>
      <w:spacing w:line="240" w:lineRule="auto"/>
      <w:jc w:val="center"/>
    </w:pPr>
    <w:rPr>
      <w:rFonts w:cs="Times New Roman"/>
      <w:color w:val="4A442A" w:themeColor="background2" w:themeShade="40"/>
      <w:szCs w:val="20"/>
    </w:rPr>
  </w:style>
  <w:style w:type="paragraph" w:customStyle="1" w:styleId="S-Head1">
    <w:name w:val="S-Head1"/>
    <w:basedOn w:val="Normal"/>
    <w:uiPriority w:val="1"/>
    <w:qFormat/>
    <w:rsid w:val="00C3417D"/>
    <w:pPr>
      <w:widowControl w:val="0"/>
      <w:tabs>
        <w:tab w:val="left" w:pos="363"/>
      </w:tabs>
      <w:spacing w:before="74" w:line="240" w:lineRule="auto"/>
      <w:ind w:left="363" w:right="186" w:hanging="248"/>
    </w:pPr>
    <w:rPr>
      <w:rFonts w:eastAsia="Times New Roman" w:cs="Times New Roman"/>
      <w:b/>
      <w:bCs/>
      <w:szCs w:val="24"/>
    </w:rPr>
  </w:style>
  <w:style w:type="paragraph" w:customStyle="1" w:styleId="SIW-Ref">
    <w:name w:val="SIW-Ref"/>
    <w:basedOn w:val="BodyText"/>
    <w:link w:val="SIW-RefChar"/>
    <w:qFormat/>
    <w:rsid w:val="00C3417D"/>
    <w:pPr>
      <w:widowControl w:val="0"/>
      <w:tabs>
        <w:tab w:val="left" w:pos="540"/>
      </w:tabs>
      <w:spacing w:after="200" w:line="240" w:lineRule="auto"/>
      <w:ind w:left="633" w:right="274" w:hanging="446"/>
    </w:pPr>
    <w:rPr>
      <w:rFonts w:eastAsia="CMS Y 10"/>
      <w:szCs w:val="20"/>
    </w:rPr>
  </w:style>
  <w:style w:type="paragraph" w:customStyle="1" w:styleId="SIW-Hd-1">
    <w:name w:val="SIW-Hd-1"/>
    <w:basedOn w:val="Normal"/>
    <w:qFormat/>
    <w:rsid w:val="00C3417D"/>
    <w:pPr>
      <w:widowControl w:val="0"/>
      <w:tabs>
        <w:tab w:val="left" w:pos="363"/>
      </w:tabs>
      <w:spacing w:before="74" w:line="240" w:lineRule="auto"/>
      <w:ind w:left="363" w:right="186"/>
    </w:pPr>
    <w:rPr>
      <w:rFonts w:eastAsia="Times New Roman" w:cs="Times New Roman"/>
      <w:b/>
      <w:bCs/>
      <w:sz w:val="24"/>
      <w:szCs w:val="24"/>
    </w:rPr>
  </w:style>
  <w:style w:type="paragraph" w:customStyle="1" w:styleId="SIW-Norm">
    <w:name w:val="SIW-Norm"/>
    <w:basedOn w:val="SIW-Hd-1"/>
    <w:qFormat/>
    <w:rsid w:val="00C3417D"/>
    <w:pPr>
      <w:spacing w:before="0"/>
      <w:ind w:right="187"/>
    </w:pPr>
    <w:rPr>
      <w:b w:val="0"/>
      <w:spacing w:val="-1"/>
      <w:sz w:val="20"/>
    </w:rPr>
  </w:style>
  <w:style w:type="paragraph" w:customStyle="1" w:styleId="SIW-Hd-2">
    <w:name w:val="SIW-Hd-2"/>
    <w:basedOn w:val="Heading3"/>
    <w:qFormat/>
    <w:rsid w:val="00C3417D"/>
    <w:pPr>
      <w:keepNext w:val="0"/>
      <w:keepLines w:val="0"/>
      <w:widowControl w:val="0"/>
      <w:numPr>
        <w:ilvl w:val="1"/>
        <w:numId w:val="1"/>
      </w:numPr>
      <w:tabs>
        <w:tab w:val="left" w:pos="450"/>
      </w:tabs>
      <w:spacing w:before="0" w:line="240" w:lineRule="auto"/>
      <w:ind w:left="0" w:right="643" w:firstLine="0"/>
    </w:pPr>
    <w:rPr>
      <w:color w:val="auto"/>
      <w:spacing w:val="2"/>
    </w:rPr>
  </w:style>
  <w:style w:type="paragraph" w:styleId="BodyText">
    <w:name w:val="Body Text"/>
    <w:basedOn w:val="Normal"/>
    <w:link w:val="BodyTextChar"/>
    <w:unhideWhenUsed/>
    <w:rsid w:val="00C3417D"/>
    <w:pPr>
      <w:spacing w:after="120"/>
    </w:pPr>
  </w:style>
  <w:style w:type="character" w:customStyle="1" w:styleId="BodyTextChar">
    <w:name w:val="Body Text Char"/>
    <w:basedOn w:val="DefaultParagraphFont"/>
    <w:link w:val="BodyText"/>
    <w:qFormat/>
    <w:rsid w:val="00C3417D"/>
    <w:rPr>
      <w:rFonts w:ascii="Times New Roman" w:eastAsiaTheme="minorEastAsia" w:hAnsi="Times New Roman"/>
      <w:sz w:val="20"/>
    </w:rPr>
  </w:style>
  <w:style w:type="character" w:customStyle="1" w:styleId="Heading3Char">
    <w:name w:val="Heading 3 Char"/>
    <w:basedOn w:val="DefaultParagraphFont"/>
    <w:link w:val="Heading3"/>
    <w:rsid w:val="00C3417D"/>
    <w:rPr>
      <w:rFonts w:asciiTheme="majorHAnsi" w:eastAsiaTheme="majorEastAsia" w:hAnsiTheme="majorHAnsi" w:cstheme="majorBidi"/>
      <w:b/>
      <w:bCs/>
      <w:color w:val="4F81BD" w:themeColor="accent1"/>
      <w:sz w:val="20"/>
    </w:rPr>
  </w:style>
  <w:style w:type="paragraph" w:styleId="ListParagraph">
    <w:name w:val="List Paragraph"/>
    <w:basedOn w:val="Normal"/>
    <w:link w:val="ListParagraphChar"/>
    <w:qFormat/>
    <w:rsid w:val="00C42B8E"/>
    <w:pPr>
      <w:ind w:left="720"/>
      <w:contextualSpacing/>
    </w:pPr>
  </w:style>
  <w:style w:type="paragraph" w:customStyle="1" w:styleId="DanzH1">
    <w:name w:val="DanzH1"/>
    <w:basedOn w:val="ListParagraph"/>
    <w:link w:val="DanzH1Char"/>
    <w:qFormat/>
    <w:rsid w:val="00F00154"/>
    <w:pPr>
      <w:numPr>
        <w:numId w:val="3"/>
      </w:numPr>
      <w:tabs>
        <w:tab w:val="left" w:pos="450"/>
      </w:tabs>
      <w:ind w:left="0" w:firstLine="0"/>
    </w:pPr>
    <w:rPr>
      <w:b/>
      <w:sz w:val="24"/>
      <w:szCs w:val="24"/>
    </w:rPr>
  </w:style>
  <w:style w:type="paragraph" w:customStyle="1" w:styleId="DanzH2">
    <w:name w:val="DanzH2"/>
    <w:basedOn w:val="ListParagraph"/>
    <w:link w:val="DanzH2Char"/>
    <w:qFormat/>
    <w:rsid w:val="00F00154"/>
    <w:pPr>
      <w:numPr>
        <w:ilvl w:val="1"/>
        <w:numId w:val="3"/>
      </w:numPr>
      <w:tabs>
        <w:tab w:val="left" w:pos="450"/>
      </w:tabs>
      <w:ind w:left="0" w:firstLine="0"/>
    </w:pPr>
    <w:rPr>
      <w:b/>
    </w:rPr>
  </w:style>
  <w:style w:type="character" w:customStyle="1" w:styleId="ListParagraphChar">
    <w:name w:val="List Paragraph Char"/>
    <w:basedOn w:val="DefaultParagraphFont"/>
    <w:link w:val="ListParagraph"/>
    <w:uiPriority w:val="34"/>
    <w:rsid w:val="00F00154"/>
    <w:rPr>
      <w:rFonts w:ascii="Times New Roman" w:eastAsiaTheme="minorEastAsia" w:hAnsi="Times New Roman"/>
      <w:sz w:val="20"/>
    </w:rPr>
  </w:style>
  <w:style w:type="character" w:customStyle="1" w:styleId="DanzH1Char">
    <w:name w:val="DanzH1 Char"/>
    <w:basedOn w:val="ListParagraphChar"/>
    <w:link w:val="DanzH1"/>
    <w:rsid w:val="00F00154"/>
    <w:rPr>
      <w:b/>
      <w:sz w:val="24"/>
      <w:szCs w:val="24"/>
    </w:rPr>
  </w:style>
  <w:style w:type="paragraph" w:customStyle="1" w:styleId="DanzSIW">
    <w:name w:val="DanzSIW"/>
    <w:basedOn w:val="BodyText"/>
    <w:link w:val="DanzSIWChar"/>
    <w:qFormat/>
    <w:rsid w:val="001B091D"/>
    <w:pPr>
      <w:spacing w:line="250" w:lineRule="auto"/>
      <w:ind w:left="476" w:right="103" w:hanging="360"/>
    </w:pPr>
  </w:style>
  <w:style w:type="character" w:customStyle="1" w:styleId="DanzH2Char">
    <w:name w:val="DanzH2 Char"/>
    <w:basedOn w:val="ListParagraphChar"/>
    <w:link w:val="DanzH2"/>
    <w:rsid w:val="00F00154"/>
    <w:rPr>
      <w:b/>
    </w:rPr>
  </w:style>
  <w:style w:type="character" w:customStyle="1" w:styleId="DanzSIWChar">
    <w:name w:val="DanzSIW Char"/>
    <w:basedOn w:val="BodyTextChar"/>
    <w:link w:val="DanzSIW"/>
    <w:rsid w:val="001B091D"/>
  </w:style>
  <w:style w:type="paragraph" w:customStyle="1" w:styleId="DanzSIW-Refs">
    <w:name w:val="DanzSIW-Refs"/>
    <w:basedOn w:val="ListParagraph"/>
    <w:link w:val="DanzSIW-RefsChar"/>
    <w:qFormat/>
    <w:rsid w:val="00346527"/>
    <w:pPr>
      <w:numPr>
        <w:numId w:val="4"/>
      </w:numPr>
      <w:tabs>
        <w:tab w:val="left" w:pos="540"/>
      </w:tabs>
      <w:spacing w:after="240" w:line="240" w:lineRule="auto"/>
      <w:contextualSpacing w:val="0"/>
    </w:pPr>
  </w:style>
  <w:style w:type="character" w:customStyle="1" w:styleId="DanzSIW-RefsChar">
    <w:name w:val="DanzSIW-Refs Char"/>
    <w:basedOn w:val="ListParagraphChar"/>
    <w:link w:val="DanzSIW-Refs"/>
    <w:rsid w:val="00346527"/>
  </w:style>
  <w:style w:type="character" w:styleId="Hyperlink">
    <w:name w:val="Hyperlink"/>
    <w:basedOn w:val="DefaultParagraphFont"/>
    <w:unhideWhenUsed/>
    <w:rsid w:val="006374B4"/>
    <w:rPr>
      <w:color w:val="0000FF" w:themeColor="hyperlink"/>
      <w:u w:val="single"/>
    </w:rPr>
  </w:style>
  <w:style w:type="paragraph" w:styleId="BalloonText">
    <w:name w:val="Balloon Text"/>
    <w:basedOn w:val="Normal"/>
    <w:link w:val="BalloonTextChar"/>
    <w:unhideWhenUsed/>
    <w:qFormat/>
    <w:rsid w:val="00502B9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502B99"/>
    <w:rPr>
      <w:rFonts w:ascii="Tahoma" w:eastAsiaTheme="minorEastAsia" w:hAnsi="Tahoma" w:cs="Tahoma"/>
      <w:sz w:val="16"/>
      <w:szCs w:val="16"/>
    </w:rPr>
  </w:style>
  <w:style w:type="paragraph" w:styleId="Caption">
    <w:name w:val="caption"/>
    <w:basedOn w:val="Normal"/>
    <w:next w:val="Normal"/>
    <w:unhideWhenUsed/>
    <w:qFormat/>
    <w:rsid w:val="00502B99"/>
    <w:pPr>
      <w:spacing w:after="200" w:line="240" w:lineRule="auto"/>
    </w:pPr>
    <w:rPr>
      <w:b/>
      <w:bCs/>
      <w:color w:val="4F81BD" w:themeColor="accent1"/>
      <w:sz w:val="18"/>
      <w:szCs w:val="18"/>
    </w:rPr>
  </w:style>
  <w:style w:type="paragraph" w:customStyle="1" w:styleId="Normal1">
    <w:name w:val="Normal1"/>
    <w:rsid w:val="00E12E2B"/>
    <w:pPr>
      <w:pBdr>
        <w:top w:val="nil"/>
        <w:left w:val="nil"/>
        <w:bottom w:val="nil"/>
        <w:right w:val="nil"/>
        <w:between w:val="nil"/>
      </w:pBdr>
      <w:spacing w:after="0"/>
    </w:pPr>
    <w:rPr>
      <w:rFonts w:ascii="Arial" w:eastAsia="Arial" w:hAnsi="Arial" w:cs="Arial"/>
      <w:color w:val="000000"/>
    </w:rPr>
  </w:style>
  <w:style w:type="character" w:styleId="Strong">
    <w:name w:val="Strong"/>
    <w:basedOn w:val="DefaultParagraphFont"/>
    <w:uiPriority w:val="22"/>
    <w:qFormat/>
    <w:rsid w:val="00E12E2B"/>
    <w:rPr>
      <w:b/>
      <w:bCs/>
    </w:rPr>
  </w:style>
  <w:style w:type="paragraph" w:styleId="NormalWeb">
    <w:name w:val="Normal (Web)"/>
    <w:basedOn w:val="Normal"/>
    <w:unhideWhenUsed/>
    <w:qFormat/>
    <w:rsid w:val="00E12E2B"/>
    <w:pPr>
      <w:spacing w:before="100" w:beforeAutospacing="1" w:after="100" w:afterAutospacing="1" w:line="240" w:lineRule="auto"/>
      <w:jc w:val="left"/>
    </w:pPr>
    <w:rPr>
      <w:rFonts w:eastAsia="Arial" w:cs="Times New Roman"/>
      <w:sz w:val="24"/>
      <w:szCs w:val="24"/>
    </w:rPr>
  </w:style>
  <w:style w:type="character" w:customStyle="1" w:styleId="Heading1Char">
    <w:name w:val="Heading 1 Char"/>
    <w:basedOn w:val="DefaultParagraphFont"/>
    <w:link w:val="Heading1"/>
    <w:rsid w:val="001412C3"/>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rsid w:val="00455458"/>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qFormat/>
    <w:rsid w:val="00455458"/>
    <w:rPr>
      <w:rFonts w:ascii="Cambria" w:eastAsia="Times New Roman" w:hAnsi="Cambria" w:cs="Times New Roman"/>
      <w:b/>
      <w:bCs/>
      <w:i/>
      <w:iCs/>
      <w:color w:val="4F81BD"/>
      <w:sz w:val="20"/>
      <w:szCs w:val="20"/>
    </w:rPr>
  </w:style>
  <w:style w:type="character" w:customStyle="1" w:styleId="Heading5Char">
    <w:name w:val="Heading 5 Char"/>
    <w:basedOn w:val="DefaultParagraphFont"/>
    <w:link w:val="Heading5"/>
    <w:qFormat/>
    <w:rsid w:val="00455458"/>
    <w:rPr>
      <w:rFonts w:ascii="Cambria" w:eastAsia="Times New Roman" w:hAnsi="Cambria" w:cs="Times New Roman"/>
      <w:color w:val="243F60"/>
      <w:sz w:val="20"/>
      <w:szCs w:val="20"/>
    </w:rPr>
  </w:style>
  <w:style w:type="character" w:customStyle="1" w:styleId="Heading6Char">
    <w:name w:val="Heading 6 Char"/>
    <w:basedOn w:val="DefaultParagraphFont"/>
    <w:link w:val="Heading6"/>
    <w:qFormat/>
    <w:rsid w:val="00455458"/>
    <w:rPr>
      <w:rFonts w:ascii="Cambria" w:eastAsia="Times New Roman" w:hAnsi="Cambria" w:cs="Times New Roman"/>
      <w:i/>
      <w:iCs/>
      <w:color w:val="243F60"/>
      <w:sz w:val="20"/>
      <w:szCs w:val="20"/>
    </w:rPr>
  </w:style>
  <w:style w:type="character" w:customStyle="1" w:styleId="Heading7Char">
    <w:name w:val="Heading 7 Char"/>
    <w:basedOn w:val="DefaultParagraphFont"/>
    <w:link w:val="Heading7"/>
    <w:qFormat/>
    <w:rsid w:val="00455458"/>
    <w:rPr>
      <w:rFonts w:ascii="Cambria" w:eastAsia="Times New Roman" w:hAnsi="Cambria" w:cs="Times New Roman"/>
      <w:i/>
      <w:iCs/>
      <w:color w:val="404040"/>
      <w:sz w:val="20"/>
      <w:szCs w:val="20"/>
    </w:rPr>
  </w:style>
  <w:style w:type="character" w:customStyle="1" w:styleId="Heading8Char">
    <w:name w:val="Heading 8 Char"/>
    <w:basedOn w:val="DefaultParagraphFont"/>
    <w:link w:val="Heading8"/>
    <w:qFormat/>
    <w:rsid w:val="00455458"/>
    <w:rPr>
      <w:rFonts w:ascii="Cambria" w:eastAsia="Times New Roman" w:hAnsi="Cambria" w:cs="Times New Roman"/>
      <w:color w:val="404040"/>
      <w:sz w:val="20"/>
      <w:szCs w:val="20"/>
    </w:rPr>
  </w:style>
  <w:style w:type="character" w:customStyle="1" w:styleId="Heading9Char">
    <w:name w:val="Heading 9 Char"/>
    <w:basedOn w:val="DefaultParagraphFont"/>
    <w:link w:val="Heading9"/>
    <w:qFormat/>
    <w:rsid w:val="00455458"/>
    <w:rPr>
      <w:rFonts w:ascii="Cambria" w:eastAsia="Times New Roman" w:hAnsi="Cambria" w:cs="Times New Roman"/>
      <w:i/>
      <w:iCs/>
      <w:color w:val="404040"/>
      <w:sz w:val="20"/>
      <w:szCs w:val="20"/>
    </w:rPr>
  </w:style>
  <w:style w:type="character" w:customStyle="1" w:styleId="InternetLink">
    <w:name w:val="Internet Link"/>
    <w:basedOn w:val="DefaultParagraphFont"/>
    <w:rsid w:val="00455458"/>
    <w:rPr>
      <w:color w:val="0000FF"/>
      <w:u w:val="single"/>
    </w:rPr>
  </w:style>
  <w:style w:type="character" w:styleId="FollowedHyperlink">
    <w:name w:val="FollowedHyperlink"/>
    <w:basedOn w:val="DefaultParagraphFont"/>
    <w:qFormat/>
    <w:rsid w:val="00455458"/>
    <w:rPr>
      <w:color w:val="800080"/>
      <w:u w:val="single"/>
    </w:rPr>
  </w:style>
  <w:style w:type="character" w:styleId="PageNumber">
    <w:name w:val="page number"/>
    <w:qFormat/>
    <w:rsid w:val="00455458"/>
    <w:rPr>
      <w:b/>
    </w:rPr>
  </w:style>
  <w:style w:type="character" w:customStyle="1" w:styleId="ArtclJustChar">
    <w:name w:val="ArtclJust Char"/>
    <w:basedOn w:val="DefaultParagraphFont"/>
    <w:qFormat/>
    <w:rsid w:val="00455458"/>
    <w:rPr>
      <w:iCs/>
    </w:rPr>
  </w:style>
  <w:style w:type="character" w:styleId="Emphasis">
    <w:name w:val="Emphasis"/>
    <w:basedOn w:val="DefaultParagraphFont"/>
    <w:uiPriority w:val="20"/>
    <w:qFormat/>
    <w:rsid w:val="00455458"/>
    <w:rPr>
      <w:i/>
      <w:iCs/>
    </w:rPr>
  </w:style>
  <w:style w:type="character" w:customStyle="1" w:styleId="RefChar">
    <w:name w:val="Ref Char"/>
    <w:basedOn w:val="DefaultParagraphFont"/>
    <w:qFormat/>
    <w:rsid w:val="00455458"/>
  </w:style>
  <w:style w:type="character" w:customStyle="1" w:styleId="RefsChar">
    <w:name w:val="Refs Char"/>
    <w:basedOn w:val="RefChar"/>
    <w:qFormat/>
    <w:rsid w:val="00455458"/>
  </w:style>
  <w:style w:type="character" w:customStyle="1" w:styleId="BodyText3Char">
    <w:name w:val="Body Text 3 Char"/>
    <w:basedOn w:val="DefaultParagraphFont"/>
    <w:qFormat/>
    <w:rsid w:val="00455458"/>
    <w:rPr>
      <w:sz w:val="16"/>
      <w:szCs w:val="16"/>
    </w:rPr>
  </w:style>
  <w:style w:type="character" w:customStyle="1" w:styleId="BodyTextFirstIndentChar">
    <w:name w:val="Body Text First Indent Char"/>
    <w:basedOn w:val="BodyTextChar"/>
    <w:qFormat/>
    <w:rsid w:val="00455458"/>
    <w:rPr>
      <w:b/>
      <w:color w:val="FF0000"/>
    </w:rPr>
  </w:style>
  <w:style w:type="character" w:customStyle="1" w:styleId="BodyTextIndentChar">
    <w:name w:val="Body Text Indent Char"/>
    <w:basedOn w:val="DefaultParagraphFont"/>
    <w:qFormat/>
    <w:rsid w:val="00455458"/>
  </w:style>
  <w:style w:type="character" w:customStyle="1" w:styleId="BodyTextFirstIndent2Char">
    <w:name w:val="Body Text First Indent 2 Char"/>
    <w:basedOn w:val="BodyTextIndentChar"/>
    <w:qFormat/>
    <w:rsid w:val="00455458"/>
  </w:style>
  <w:style w:type="character" w:customStyle="1" w:styleId="BodyTextIndent2Char">
    <w:name w:val="Body Text Indent 2 Char"/>
    <w:basedOn w:val="DefaultParagraphFont"/>
    <w:qFormat/>
    <w:rsid w:val="00455458"/>
  </w:style>
  <w:style w:type="character" w:customStyle="1" w:styleId="BodyTextIndent3Char">
    <w:name w:val="Body Text Indent 3 Char"/>
    <w:basedOn w:val="DefaultParagraphFont"/>
    <w:qFormat/>
    <w:rsid w:val="00455458"/>
    <w:rPr>
      <w:sz w:val="16"/>
      <w:szCs w:val="16"/>
    </w:rPr>
  </w:style>
  <w:style w:type="character" w:customStyle="1" w:styleId="ClosingChar">
    <w:name w:val="Closing Char"/>
    <w:basedOn w:val="DefaultParagraphFont"/>
    <w:qFormat/>
    <w:rsid w:val="00455458"/>
  </w:style>
  <w:style w:type="character" w:customStyle="1" w:styleId="CommentTextChar">
    <w:name w:val="Comment Text Char"/>
    <w:basedOn w:val="DefaultParagraphFont"/>
    <w:qFormat/>
    <w:rsid w:val="00455458"/>
  </w:style>
  <w:style w:type="character" w:customStyle="1" w:styleId="CommentSubjectChar">
    <w:name w:val="Comment Subject Char"/>
    <w:basedOn w:val="CommentTextChar"/>
    <w:qFormat/>
    <w:rsid w:val="00455458"/>
    <w:rPr>
      <w:b/>
      <w:bCs/>
    </w:rPr>
  </w:style>
  <w:style w:type="character" w:customStyle="1" w:styleId="DateChar">
    <w:name w:val="Date Char"/>
    <w:basedOn w:val="DefaultParagraphFont"/>
    <w:qFormat/>
    <w:rsid w:val="00455458"/>
  </w:style>
  <w:style w:type="character" w:customStyle="1" w:styleId="DocumentMapChar">
    <w:name w:val="Document Map Char"/>
    <w:basedOn w:val="DefaultParagraphFont"/>
    <w:qFormat/>
    <w:rsid w:val="00455458"/>
    <w:rPr>
      <w:rFonts w:ascii="Tahoma" w:hAnsi="Tahoma"/>
      <w:sz w:val="16"/>
      <w:szCs w:val="16"/>
    </w:rPr>
  </w:style>
  <w:style w:type="character" w:customStyle="1" w:styleId="E-mailSignatureChar">
    <w:name w:val="E-mail Signature Char"/>
    <w:basedOn w:val="DefaultParagraphFont"/>
    <w:qFormat/>
    <w:rsid w:val="00455458"/>
  </w:style>
  <w:style w:type="character" w:customStyle="1" w:styleId="EndnoteTextChar">
    <w:name w:val="Endnote Text Char"/>
    <w:basedOn w:val="DefaultParagraphFont"/>
    <w:qFormat/>
    <w:rsid w:val="00455458"/>
  </w:style>
  <w:style w:type="character" w:customStyle="1" w:styleId="FootnoteTextChar">
    <w:name w:val="Footnote Text Char"/>
    <w:basedOn w:val="DefaultParagraphFont"/>
    <w:qFormat/>
    <w:rsid w:val="00455458"/>
  </w:style>
  <w:style w:type="character" w:customStyle="1" w:styleId="HTMLAddressChar">
    <w:name w:val="HTML Address Char"/>
    <w:basedOn w:val="DefaultParagraphFont"/>
    <w:qFormat/>
    <w:rsid w:val="00455458"/>
    <w:rPr>
      <w:i/>
      <w:iCs/>
    </w:rPr>
  </w:style>
  <w:style w:type="character" w:customStyle="1" w:styleId="IntenseQuoteChar">
    <w:name w:val="Intense Quote Char"/>
    <w:basedOn w:val="DefaultParagraphFont"/>
    <w:qFormat/>
    <w:rsid w:val="00455458"/>
    <w:rPr>
      <w:b/>
      <w:bCs/>
      <w:i/>
      <w:iCs/>
      <w:color w:val="4F81BD"/>
    </w:rPr>
  </w:style>
  <w:style w:type="character" w:customStyle="1" w:styleId="MacroTextChar">
    <w:name w:val="Macro Text Char"/>
    <w:basedOn w:val="DefaultParagraphFont"/>
    <w:qFormat/>
    <w:rsid w:val="00455458"/>
    <w:rPr>
      <w:rFonts w:ascii="Consolas" w:hAnsi="Consolas"/>
    </w:rPr>
  </w:style>
  <w:style w:type="character" w:customStyle="1" w:styleId="MessageHeaderChar">
    <w:name w:val="Message Header Char"/>
    <w:basedOn w:val="DefaultParagraphFont"/>
    <w:qFormat/>
    <w:rsid w:val="00455458"/>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55458"/>
  </w:style>
  <w:style w:type="character" w:customStyle="1" w:styleId="PlainTextChar">
    <w:name w:val="Plain Text Char"/>
    <w:basedOn w:val="DefaultParagraphFont"/>
    <w:qFormat/>
    <w:rsid w:val="00455458"/>
    <w:rPr>
      <w:rFonts w:ascii="Consolas" w:hAnsi="Consolas"/>
      <w:sz w:val="21"/>
      <w:szCs w:val="21"/>
    </w:rPr>
  </w:style>
  <w:style w:type="character" w:customStyle="1" w:styleId="QuoteChar">
    <w:name w:val="Quote Char"/>
    <w:basedOn w:val="DefaultParagraphFont"/>
    <w:qFormat/>
    <w:rsid w:val="00455458"/>
    <w:rPr>
      <w:i/>
      <w:iCs/>
      <w:color w:val="000000"/>
    </w:rPr>
  </w:style>
  <w:style w:type="character" w:customStyle="1" w:styleId="SalutationChar">
    <w:name w:val="Salutation Char"/>
    <w:basedOn w:val="DefaultParagraphFont"/>
    <w:qFormat/>
    <w:rsid w:val="00455458"/>
  </w:style>
  <w:style w:type="character" w:customStyle="1" w:styleId="SignatureChar">
    <w:name w:val="Signature Char"/>
    <w:basedOn w:val="DefaultParagraphFont"/>
    <w:qFormat/>
    <w:rsid w:val="00455458"/>
  </w:style>
  <w:style w:type="character" w:customStyle="1" w:styleId="SubtitleChar">
    <w:name w:val="Subtitle Char"/>
    <w:basedOn w:val="DefaultParagraphFont"/>
    <w:qFormat/>
    <w:rsid w:val="00455458"/>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55458"/>
    <w:rPr>
      <w:sz w:val="16"/>
      <w:szCs w:val="16"/>
    </w:rPr>
  </w:style>
  <w:style w:type="character" w:customStyle="1" w:styleId="ListLabel1">
    <w:name w:val="ListLabel 1"/>
    <w:qFormat/>
    <w:rsid w:val="00455458"/>
    <w:rPr>
      <w:rFonts w:cs="Courier New"/>
    </w:rPr>
  </w:style>
  <w:style w:type="character" w:customStyle="1" w:styleId="ListLabel2">
    <w:name w:val="ListLabel 2"/>
    <w:qFormat/>
    <w:rsid w:val="00455458"/>
    <w:rPr>
      <w:rFonts w:cs="Courier New"/>
    </w:rPr>
  </w:style>
  <w:style w:type="character" w:customStyle="1" w:styleId="ListLabel3">
    <w:name w:val="ListLabel 3"/>
    <w:qFormat/>
    <w:rsid w:val="00455458"/>
    <w:rPr>
      <w:rFonts w:cs="Courier New"/>
    </w:rPr>
  </w:style>
  <w:style w:type="character" w:customStyle="1" w:styleId="ListLabel4">
    <w:name w:val="ListLabel 4"/>
    <w:qFormat/>
    <w:rsid w:val="00455458"/>
    <w:rPr>
      <w:rFonts w:cs="Courier New"/>
    </w:rPr>
  </w:style>
  <w:style w:type="character" w:customStyle="1" w:styleId="ListLabel5">
    <w:name w:val="ListLabel 5"/>
    <w:qFormat/>
    <w:rsid w:val="00455458"/>
    <w:rPr>
      <w:rFonts w:cs="Courier New"/>
    </w:rPr>
  </w:style>
  <w:style w:type="character" w:customStyle="1" w:styleId="ListLabel6">
    <w:name w:val="ListLabel 6"/>
    <w:qFormat/>
    <w:rsid w:val="00455458"/>
    <w:rPr>
      <w:rFonts w:cs="Courier New"/>
    </w:rPr>
  </w:style>
  <w:style w:type="character" w:customStyle="1" w:styleId="ListLabel7">
    <w:name w:val="ListLabel 7"/>
    <w:qFormat/>
    <w:rsid w:val="00455458"/>
    <w:rPr>
      <w:rFonts w:eastAsia="Times New Roman" w:cs="Times New Roman"/>
    </w:rPr>
  </w:style>
  <w:style w:type="character" w:customStyle="1" w:styleId="ListLabel8">
    <w:name w:val="ListLabel 8"/>
    <w:qFormat/>
    <w:rsid w:val="00455458"/>
    <w:rPr>
      <w:rFonts w:cs="Courier New"/>
    </w:rPr>
  </w:style>
  <w:style w:type="character" w:customStyle="1" w:styleId="ListLabel9">
    <w:name w:val="ListLabel 9"/>
    <w:qFormat/>
    <w:rsid w:val="00455458"/>
    <w:rPr>
      <w:rFonts w:cs="Courier New"/>
    </w:rPr>
  </w:style>
  <w:style w:type="character" w:customStyle="1" w:styleId="ListLabel10">
    <w:name w:val="ListLabel 10"/>
    <w:qFormat/>
    <w:rsid w:val="00455458"/>
    <w:rPr>
      <w:rFonts w:cs="Courier New"/>
    </w:rPr>
  </w:style>
  <w:style w:type="character" w:customStyle="1" w:styleId="ListLabel11">
    <w:name w:val="ListLabel 11"/>
    <w:qFormat/>
    <w:rsid w:val="00455458"/>
    <w:rPr>
      <w:rFonts w:eastAsia="Times New Roman" w:cs="Times New Roman"/>
    </w:rPr>
  </w:style>
  <w:style w:type="character" w:customStyle="1" w:styleId="ListLabel12">
    <w:name w:val="ListLabel 12"/>
    <w:qFormat/>
    <w:rsid w:val="00455458"/>
    <w:rPr>
      <w:rFonts w:cs="Courier New"/>
    </w:rPr>
  </w:style>
  <w:style w:type="character" w:customStyle="1" w:styleId="ListLabel13">
    <w:name w:val="ListLabel 13"/>
    <w:qFormat/>
    <w:rsid w:val="00455458"/>
    <w:rPr>
      <w:rFonts w:cs="Courier New"/>
    </w:rPr>
  </w:style>
  <w:style w:type="character" w:customStyle="1" w:styleId="ListLabel14">
    <w:name w:val="ListLabel 14"/>
    <w:qFormat/>
    <w:rsid w:val="00455458"/>
    <w:rPr>
      <w:rFonts w:cs="Courier New"/>
    </w:rPr>
  </w:style>
  <w:style w:type="character" w:customStyle="1" w:styleId="ListLabel15">
    <w:name w:val="ListLabel 15"/>
    <w:qFormat/>
    <w:rsid w:val="00455458"/>
    <w:rPr>
      <w:rFonts w:eastAsia="Times New Roman" w:cs="Times New Roman"/>
    </w:rPr>
  </w:style>
  <w:style w:type="character" w:customStyle="1" w:styleId="ListLabel16">
    <w:name w:val="ListLabel 16"/>
    <w:qFormat/>
    <w:rsid w:val="00455458"/>
    <w:rPr>
      <w:rFonts w:cs="Courier New"/>
    </w:rPr>
  </w:style>
  <w:style w:type="character" w:customStyle="1" w:styleId="ListLabel17">
    <w:name w:val="ListLabel 17"/>
    <w:qFormat/>
    <w:rsid w:val="00455458"/>
    <w:rPr>
      <w:rFonts w:cs="Courier New"/>
    </w:rPr>
  </w:style>
  <w:style w:type="character" w:customStyle="1" w:styleId="ListLabel18">
    <w:name w:val="ListLabel 18"/>
    <w:qFormat/>
    <w:rsid w:val="00455458"/>
    <w:rPr>
      <w:rFonts w:cs="Courier New"/>
    </w:rPr>
  </w:style>
  <w:style w:type="character" w:customStyle="1" w:styleId="ListLabel19">
    <w:name w:val="ListLabel 19"/>
    <w:qFormat/>
    <w:rsid w:val="00455458"/>
    <w:rPr>
      <w:rFonts w:eastAsia="Times New Roman" w:cs="Times New Roman"/>
    </w:rPr>
  </w:style>
  <w:style w:type="character" w:customStyle="1" w:styleId="ListLabel20">
    <w:name w:val="ListLabel 20"/>
    <w:qFormat/>
    <w:rsid w:val="00455458"/>
    <w:rPr>
      <w:rFonts w:cs="Courier New"/>
    </w:rPr>
  </w:style>
  <w:style w:type="character" w:customStyle="1" w:styleId="ListLabel21">
    <w:name w:val="ListLabel 21"/>
    <w:qFormat/>
    <w:rsid w:val="00455458"/>
    <w:rPr>
      <w:rFonts w:cs="Courier New"/>
    </w:rPr>
  </w:style>
  <w:style w:type="character" w:customStyle="1" w:styleId="ListLabel22">
    <w:name w:val="ListLabel 22"/>
    <w:qFormat/>
    <w:rsid w:val="00455458"/>
    <w:rPr>
      <w:rFonts w:cs="Courier New"/>
    </w:rPr>
  </w:style>
  <w:style w:type="paragraph" w:customStyle="1" w:styleId="Heading">
    <w:name w:val="Heading"/>
    <w:basedOn w:val="Normal"/>
    <w:next w:val="BodyText"/>
    <w:qFormat/>
    <w:rsid w:val="00455458"/>
    <w:pPr>
      <w:keepNext/>
      <w:spacing w:before="240" w:after="120" w:line="240" w:lineRule="auto"/>
      <w:jc w:val="left"/>
    </w:pPr>
    <w:rPr>
      <w:rFonts w:ascii="Liberation Sans" w:eastAsia="Source Han Sans CN" w:hAnsi="Liberation Sans" w:cs="Lohit Devanagari"/>
      <w:sz w:val="28"/>
      <w:szCs w:val="28"/>
    </w:rPr>
  </w:style>
  <w:style w:type="character" w:customStyle="1" w:styleId="BodyTextChar1">
    <w:name w:val="Body Text Char1"/>
    <w:basedOn w:val="DefaultParagraphFont"/>
    <w:rsid w:val="00455458"/>
    <w:rPr>
      <w:b/>
      <w:color w:val="FF0000"/>
    </w:rPr>
  </w:style>
  <w:style w:type="paragraph" w:styleId="List">
    <w:name w:val="List"/>
    <w:basedOn w:val="Normal"/>
    <w:rsid w:val="00455458"/>
    <w:pPr>
      <w:spacing w:line="240" w:lineRule="auto"/>
      <w:ind w:left="360" w:hanging="360"/>
      <w:contextualSpacing/>
      <w:jc w:val="left"/>
    </w:pPr>
    <w:rPr>
      <w:rFonts w:eastAsia="Times New Roman" w:cs="Times New Roman"/>
      <w:szCs w:val="20"/>
    </w:rPr>
  </w:style>
  <w:style w:type="paragraph" w:customStyle="1" w:styleId="Index">
    <w:name w:val="Index"/>
    <w:basedOn w:val="Normal"/>
    <w:qFormat/>
    <w:rsid w:val="00455458"/>
    <w:pPr>
      <w:suppressLineNumbers/>
      <w:spacing w:line="240" w:lineRule="auto"/>
      <w:jc w:val="left"/>
    </w:pPr>
    <w:rPr>
      <w:rFonts w:eastAsia="Times New Roman" w:cs="Lohit Devanagari"/>
      <w:szCs w:val="20"/>
    </w:rPr>
  </w:style>
  <w:style w:type="paragraph" w:customStyle="1" w:styleId="Names">
    <w:name w:val="Names"/>
    <w:basedOn w:val="Normal"/>
    <w:qFormat/>
    <w:rsid w:val="00455458"/>
    <w:pPr>
      <w:spacing w:line="240" w:lineRule="auto"/>
      <w:ind w:firstLine="181"/>
    </w:pPr>
    <w:rPr>
      <w:rFonts w:eastAsia="Times New Roman" w:cs="Times New Roman"/>
      <w:b/>
      <w:sz w:val="36"/>
      <w:szCs w:val="20"/>
      <w:lang w:val="en-AU"/>
    </w:rPr>
  </w:style>
  <w:style w:type="paragraph" w:styleId="BodyText2">
    <w:name w:val="Body Text 2"/>
    <w:basedOn w:val="Normal"/>
    <w:link w:val="BodyText2Char"/>
    <w:qFormat/>
    <w:rsid w:val="00455458"/>
    <w:pPr>
      <w:spacing w:line="240" w:lineRule="auto"/>
    </w:pPr>
    <w:rPr>
      <w:rFonts w:eastAsia="Times New Roman" w:cs="Times New Roman"/>
      <w:iCs/>
      <w:szCs w:val="20"/>
    </w:rPr>
  </w:style>
  <w:style w:type="character" w:customStyle="1" w:styleId="BodyText2Char">
    <w:name w:val="Body Text 2 Char"/>
    <w:basedOn w:val="DefaultParagraphFont"/>
    <w:link w:val="BodyText2"/>
    <w:rsid w:val="00455458"/>
    <w:rPr>
      <w:rFonts w:ascii="Times New Roman" w:eastAsia="Times New Roman" w:hAnsi="Times New Roman" w:cs="Times New Roman"/>
      <w:iCs/>
      <w:sz w:val="20"/>
      <w:szCs w:val="20"/>
    </w:rPr>
  </w:style>
  <w:style w:type="paragraph" w:styleId="HTMLPreformatted">
    <w:name w:val="HTML Preformatted"/>
    <w:basedOn w:val="Normal"/>
    <w:link w:val="HTMLPreformattedChar"/>
    <w:qFormat/>
    <w:rsid w:val="00455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Arial Unicode MS" w:eastAsia="Arial Unicode MS" w:hAnsi="Arial Unicode MS" w:cs="Arial Unicode MS"/>
      <w:szCs w:val="20"/>
    </w:rPr>
  </w:style>
  <w:style w:type="character" w:customStyle="1" w:styleId="HTMLPreformattedChar">
    <w:name w:val="HTML Preformatted Char"/>
    <w:basedOn w:val="DefaultParagraphFont"/>
    <w:link w:val="HTMLPreformatted"/>
    <w:rsid w:val="00455458"/>
    <w:rPr>
      <w:rFonts w:ascii="Arial Unicode MS" w:eastAsia="Arial Unicode MS" w:hAnsi="Arial Unicode MS" w:cs="Arial Unicode MS"/>
      <w:sz w:val="20"/>
      <w:szCs w:val="20"/>
    </w:rPr>
  </w:style>
  <w:style w:type="paragraph" w:styleId="Footer">
    <w:name w:val="footer"/>
    <w:basedOn w:val="Normal"/>
    <w:link w:val="FooterChar"/>
    <w:rsid w:val="00455458"/>
    <w:pPr>
      <w:keepLines/>
      <w:tabs>
        <w:tab w:val="center" w:pos="4320"/>
        <w:tab w:val="right" w:pos="8640"/>
      </w:tabs>
      <w:spacing w:line="240" w:lineRule="auto"/>
      <w:jc w:val="left"/>
    </w:pPr>
    <w:rPr>
      <w:rFonts w:eastAsia="Times New Roman" w:cs="Times New Roman"/>
      <w:szCs w:val="20"/>
    </w:rPr>
  </w:style>
  <w:style w:type="character" w:customStyle="1" w:styleId="FooterChar">
    <w:name w:val="Footer Char"/>
    <w:basedOn w:val="DefaultParagraphFont"/>
    <w:link w:val="Footer"/>
    <w:rsid w:val="00455458"/>
    <w:rPr>
      <w:rFonts w:ascii="Times New Roman" w:eastAsia="Times New Roman" w:hAnsi="Times New Roman" w:cs="Times New Roman"/>
      <w:sz w:val="20"/>
      <w:szCs w:val="20"/>
    </w:rPr>
  </w:style>
  <w:style w:type="paragraph" w:styleId="Header">
    <w:name w:val="header"/>
    <w:basedOn w:val="Normal"/>
    <w:link w:val="HeaderChar"/>
    <w:rsid w:val="00455458"/>
    <w:pPr>
      <w:tabs>
        <w:tab w:val="center" w:pos="4320"/>
        <w:tab w:val="right" w:pos="8640"/>
      </w:tabs>
      <w:spacing w:line="240" w:lineRule="auto"/>
      <w:jc w:val="left"/>
    </w:pPr>
    <w:rPr>
      <w:rFonts w:eastAsia="Times New Roman" w:cs="Times New Roman"/>
      <w:szCs w:val="20"/>
    </w:rPr>
  </w:style>
  <w:style w:type="character" w:customStyle="1" w:styleId="HeaderChar">
    <w:name w:val="Header Char"/>
    <w:basedOn w:val="DefaultParagraphFont"/>
    <w:link w:val="Header"/>
    <w:rsid w:val="00455458"/>
    <w:rPr>
      <w:rFonts w:ascii="Times New Roman" w:eastAsia="Times New Roman" w:hAnsi="Times New Roman" w:cs="Times New Roman"/>
      <w:sz w:val="20"/>
      <w:szCs w:val="20"/>
    </w:rPr>
  </w:style>
  <w:style w:type="paragraph" w:styleId="Title">
    <w:name w:val="Title"/>
    <w:basedOn w:val="Normal"/>
    <w:link w:val="TitleChar"/>
    <w:qFormat/>
    <w:rsid w:val="00455458"/>
    <w:pPr>
      <w:spacing w:line="240" w:lineRule="auto"/>
      <w:jc w:val="center"/>
    </w:pPr>
    <w:rPr>
      <w:rFonts w:eastAsia="Times New Roman" w:cs="Times New Roman"/>
      <w:b/>
      <w:sz w:val="28"/>
      <w:szCs w:val="20"/>
    </w:rPr>
  </w:style>
  <w:style w:type="character" w:customStyle="1" w:styleId="TitleChar">
    <w:name w:val="Title Char"/>
    <w:basedOn w:val="DefaultParagraphFont"/>
    <w:link w:val="Title"/>
    <w:rsid w:val="00455458"/>
    <w:rPr>
      <w:rFonts w:ascii="Times New Roman" w:eastAsia="Times New Roman" w:hAnsi="Times New Roman" w:cs="Times New Roman"/>
      <w:b/>
      <w:sz w:val="28"/>
      <w:szCs w:val="20"/>
    </w:rPr>
  </w:style>
  <w:style w:type="paragraph" w:customStyle="1" w:styleId="Figure">
    <w:name w:val="Figure"/>
    <w:basedOn w:val="Normal"/>
    <w:qFormat/>
    <w:rsid w:val="00455458"/>
    <w:pPr>
      <w:spacing w:line="240" w:lineRule="auto"/>
      <w:jc w:val="center"/>
    </w:pPr>
    <w:rPr>
      <w:rFonts w:eastAsia="Times New Roman" w:cs="Times New Roman"/>
      <w:b/>
      <w:bCs/>
      <w:szCs w:val="20"/>
    </w:rPr>
  </w:style>
  <w:style w:type="paragraph" w:customStyle="1" w:styleId="Acknowlegements">
    <w:name w:val="Acknowlegements"/>
    <w:basedOn w:val="Heading1"/>
    <w:qFormat/>
    <w:rsid w:val="00455458"/>
    <w:pPr>
      <w:keepLines w:val="0"/>
      <w:spacing w:before="200" w:line="240" w:lineRule="auto"/>
    </w:pPr>
    <w:rPr>
      <w:rFonts w:ascii="Times New Roman" w:eastAsia="Times New Roman" w:hAnsi="Times New Roman" w:cs="Times New Roman"/>
      <w:bCs w:val="0"/>
      <w:caps/>
      <w:sz w:val="20"/>
      <w:szCs w:val="20"/>
    </w:rPr>
  </w:style>
  <w:style w:type="paragraph" w:customStyle="1" w:styleId="TableCaption">
    <w:name w:val="TableCaption"/>
    <w:basedOn w:val="Heading3"/>
    <w:qFormat/>
    <w:rsid w:val="00455458"/>
    <w:pPr>
      <w:keepLines w:val="0"/>
      <w:spacing w:before="0" w:line="240" w:lineRule="auto"/>
      <w:jc w:val="center"/>
    </w:pPr>
    <w:rPr>
      <w:rFonts w:ascii="Times New Roman" w:eastAsia="Times New Roman" w:hAnsi="Times New Roman" w:cs="Times New Roman"/>
      <w:color w:val="auto"/>
      <w:szCs w:val="20"/>
    </w:rPr>
  </w:style>
  <w:style w:type="paragraph" w:customStyle="1" w:styleId="FigureCaption">
    <w:name w:val="FigureCaption"/>
    <w:basedOn w:val="Heading1"/>
    <w:qFormat/>
    <w:rsid w:val="00455458"/>
    <w:pPr>
      <w:keepLines w:val="0"/>
      <w:spacing w:before="0" w:line="240" w:lineRule="auto"/>
      <w:jc w:val="left"/>
    </w:pPr>
    <w:rPr>
      <w:rFonts w:ascii="Times New Roman" w:eastAsia="Times New Roman" w:hAnsi="Times New Roman" w:cs="Times New Roman"/>
      <w:caps/>
      <w:sz w:val="20"/>
      <w:szCs w:val="20"/>
    </w:rPr>
  </w:style>
  <w:style w:type="paragraph" w:customStyle="1" w:styleId="Ref">
    <w:name w:val="Ref"/>
    <w:basedOn w:val="Normal"/>
    <w:qFormat/>
    <w:rsid w:val="00455458"/>
    <w:pPr>
      <w:keepLines/>
      <w:spacing w:line="240" w:lineRule="auto"/>
    </w:pPr>
    <w:rPr>
      <w:rFonts w:eastAsia="Times New Roman" w:cs="Times New Roman"/>
      <w:szCs w:val="20"/>
    </w:rPr>
  </w:style>
  <w:style w:type="paragraph" w:customStyle="1" w:styleId="ArtclJust">
    <w:name w:val="ArtclJust"/>
    <w:basedOn w:val="Normal"/>
    <w:qFormat/>
    <w:rsid w:val="00455458"/>
    <w:pPr>
      <w:spacing w:line="240" w:lineRule="auto"/>
    </w:pPr>
    <w:rPr>
      <w:rFonts w:eastAsia="Times New Roman" w:cs="Times New Roman"/>
      <w:iCs/>
      <w:szCs w:val="20"/>
    </w:rPr>
  </w:style>
  <w:style w:type="paragraph" w:customStyle="1" w:styleId="Refs">
    <w:name w:val="Refs"/>
    <w:basedOn w:val="Ref"/>
    <w:qFormat/>
    <w:rsid w:val="00455458"/>
    <w:pPr>
      <w:spacing w:before="120"/>
      <w:ind w:left="187" w:hanging="187"/>
    </w:pPr>
  </w:style>
  <w:style w:type="paragraph" w:styleId="NoSpacing">
    <w:name w:val="No Spacing"/>
    <w:qFormat/>
    <w:rsid w:val="00455458"/>
    <w:pPr>
      <w:spacing w:after="0" w:line="240" w:lineRule="auto"/>
    </w:pPr>
    <w:rPr>
      <w:rFonts w:ascii="Times New Roman" w:eastAsia="Times New Roman" w:hAnsi="Times New Roman" w:cs="Times New Roman"/>
      <w:sz w:val="20"/>
      <w:szCs w:val="20"/>
    </w:rPr>
  </w:style>
  <w:style w:type="paragraph" w:styleId="Revision">
    <w:name w:val="Revision"/>
    <w:qFormat/>
    <w:rsid w:val="00455458"/>
    <w:pPr>
      <w:spacing w:after="0" w:line="240" w:lineRule="auto"/>
    </w:pPr>
    <w:rPr>
      <w:rFonts w:ascii="Times New Roman" w:eastAsia="Times New Roman" w:hAnsi="Times New Roman" w:cs="Times New Roman"/>
      <w:sz w:val="20"/>
      <w:szCs w:val="20"/>
    </w:rPr>
  </w:style>
  <w:style w:type="paragraph" w:styleId="Bibliography">
    <w:name w:val="Bibliography"/>
    <w:basedOn w:val="Normal"/>
    <w:next w:val="Normal"/>
    <w:qFormat/>
    <w:rsid w:val="00455458"/>
    <w:pPr>
      <w:spacing w:line="240" w:lineRule="auto"/>
      <w:jc w:val="left"/>
    </w:pPr>
    <w:rPr>
      <w:rFonts w:eastAsia="Times New Roman" w:cs="Times New Roman"/>
      <w:szCs w:val="20"/>
    </w:rPr>
  </w:style>
  <w:style w:type="paragraph" w:styleId="BlockText">
    <w:name w:val="Block Text"/>
    <w:basedOn w:val="Normal"/>
    <w:qFormat/>
    <w:rsid w:val="00455458"/>
    <w:pPr>
      <w:pBdr>
        <w:top w:val="single" w:sz="2" w:space="10" w:color="4F81BD" w:shadow="1"/>
        <w:left w:val="single" w:sz="2" w:space="10" w:color="4F81BD" w:shadow="1"/>
        <w:bottom w:val="single" w:sz="2" w:space="10" w:color="4F81BD" w:shadow="1"/>
        <w:right w:val="single" w:sz="2" w:space="10" w:color="4F81BD" w:shadow="1"/>
      </w:pBdr>
      <w:spacing w:line="240" w:lineRule="auto"/>
      <w:ind w:left="1152" w:right="1152"/>
      <w:jc w:val="left"/>
    </w:pPr>
    <w:rPr>
      <w:rFonts w:ascii="Calibri" w:eastAsia="Times New Roman" w:hAnsi="Calibri" w:cs="Times New Roman"/>
      <w:i/>
      <w:iCs/>
      <w:color w:val="4F81BD"/>
      <w:szCs w:val="20"/>
    </w:rPr>
  </w:style>
  <w:style w:type="paragraph" w:styleId="BodyText3">
    <w:name w:val="Body Text 3"/>
    <w:basedOn w:val="Normal"/>
    <w:link w:val="BodyText3Char1"/>
    <w:qFormat/>
    <w:rsid w:val="00455458"/>
    <w:pPr>
      <w:spacing w:after="120" w:line="240" w:lineRule="auto"/>
      <w:jc w:val="left"/>
    </w:pPr>
    <w:rPr>
      <w:rFonts w:eastAsia="Times New Roman" w:cs="Times New Roman"/>
      <w:sz w:val="16"/>
      <w:szCs w:val="16"/>
    </w:rPr>
  </w:style>
  <w:style w:type="character" w:customStyle="1" w:styleId="BodyText3Char1">
    <w:name w:val="Body Text 3 Char1"/>
    <w:basedOn w:val="DefaultParagraphFont"/>
    <w:link w:val="BodyText3"/>
    <w:rsid w:val="00455458"/>
    <w:rPr>
      <w:rFonts w:ascii="Times New Roman" w:eastAsia="Times New Roman" w:hAnsi="Times New Roman" w:cs="Times New Roman"/>
      <w:sz w:val="16"/>
      <w:szCs w:val="16"/>
    </w:rPr>
  </w:style>
  <w:style w:type="paragraph" w:styleId="BodyTextIndent">
    <w:name w:val="Body Text Indent"/>
    <w:basedOn w:val="Normal"/>
    <w:link w:val="BodyTextIndentChar1"/>
    <w:rsid w:val="00455458"/>
    <w:pPr>
      <w:spacing w:after="120" w:line="240" w:lineRule="auto"/>
      <w:ind w:left="360"/>
      <w:jc w:val="left"/>
    </w:pPr>
    <w:rPr>
      <w:rFonts w:eastAsia="Times New Roman" w:cs="Times New Roman"/>
      <w:szCs w:val="20"/>
    </w:rPr>
  </w:style>
  <w:style w:type="character" w:customStyle="1" w:styleId="BodyTextIndentChar1">
    <w:name w:val="Body Text Indent Char1"/>
    <w:basedOn w:val="DefaultParagraphFont"/>
    <w:link w:val="BodyTextIndent"/>
    <w:rsid w:val="00455458"/>
    <w:rPr>
      <w:rFonts w:ascii="Times New Roman" w:eastAsia="Times New Roman" w:hAnsi="Times New Roman" w:cs="Times New Roman"/>
      <w:sz w:val="20"/>
      <w:szCs w:val="20"/>
    </w:rPr>
  </w:style>
  <w:style w:type="paragraph" w:styleId="BodyTextFirstIndent2">
    <w:name w:val="Body Text First Indent 2"/>
    <w:basedOn w:val="BodyTextIndent"/>
    <w:link w:val="BodyTextFirstIndent2Char1"/>
    <w:qFormat/>
    <w:rsid w:val="00455458"/>
    <w:pPr>
      <w:spacing w:after="0"/>
      <w:ind w:firstLine="360"/>
    </w:pPr>
  </w:style>
  <w:style w:type="character" w:customStyle="1" w:styleId="BodyTextFirstIndent2Char1">
    <w:name w:val="Body Text First Indent 2 Char1"/>
    <w:basedOn w:val="BodyTextIndentChar1"/>
    <w:link w:val="BodyTextFirstIndent2"/>
    <w:rsid w:val="00455458"/>
  </w:style>
  <w:style w:type="paragraph" w:styleId="BodyTextIndent2">
    <w:name w:val="Body Text Indent 2"/>
    <w:basedOn w:val="Normal"/>
    <w:link w:val="BodyTextIndent2Char1"/>
    <w:qFormat/>
    <w:rsid w:val="00455458"/>
    <w:pPr>
      <w:spacing w:after="120" w:line="480" w:lineRule="auto"/>
      <w:ind w:left="360"/>
      <w:jc w:val="left"/>
    </w:pPr>
    <w:rPr>
      <w:rFonts w:eastAsia="Times New Roman" w:cs="Times New Roman"/>
      <w:szCs w:val="20"/>
    </w:rPr>
  </w:style>
  <w:style w:type="character" w:customStyle="1" w:styleId="BodyTextIndent2Char1">
    <w:name w:val="Body Text Indent 2 Char1"/>
    <w:basedOn w:val="DefaultParagraphFont"/>
    <w:link w:val="BodyTextIndent2"/>
    <w:rsid w:val="00455458"/>
    <w:rPr>
      <w:rFonts w:ascii="Times New Roman" w:eastAsia="Times New Roman" w:hAnsi="Times New Roman" w:cs="Times New Roman"/>
      <w:sz w:val="20"/>
      <w:szCs w:val="20"/>
    </w:rPr>
  </w:style>
  <w:style w:type="paragraph" w:styleId="BodyTextIndent3">
    <w:name w:val="Body Text Indent 3"/>
    <w:basedOn w:val="Normal"/>
    <w:link w:val="BodyTextIndent3Char1"/>
    <w:qFormat/>
    <w:rsid w:val="00455458"/>
    <w:pPr>
      <w:spacing w:after="120" w:line="240" w:lineRule="auto"/>
      <w:ind w:left="360"/>
      <w:jc w:val="left"/>
    </w:pPr>
    <w:rPr>
      <w:rFonts w:eastAsia="Times New Roman" w:cs="Times New Roman"/>
      <w:sz w:val="16"/>
      <w:szCs w:val="16"/>
    </w:rPr>
  </w:style>
  <w:style w:type="character" w:customStyle="1" w:styleId="BodyTextIndent3Char1">
    <w:name w:val="Body Text Indent 3 Char1"/>
    <w:basedOn w:val="DefaultParagraphFont"/>
    <w:link w:val="BodyTextIndent3"/>
    <w:rsid w:val="00455458"/>
    <w:rPr>
      <w:rFonts w:ascii="Times New Roman" w:eastAsia="Times New Roman" w:hAnsi="Times New Roman" w:cs="Times New Roman"/>
      <w:sz w:val="16"/>
      <w:szCs w:val="16"/>
    </w:rPr>
  </w:style>
  <w:style w:type="paragraph" w:styleId="Closing">
    <w:name w:val="Closing"/>
    <w:basedOn w:val="Normal"/>
    <w:link w:val="ClosingChar1"/>
    <w:qFormat/>
    <w:rsid w:val="00455458"/>
    <w:pPr>
      <w:spacing w:line="240" w:lineRule="auto"/>
      <w:ind w:left="4320"/>
      <w:jc w:val="left"/>
    </w:pPr>
    <w:rPr>
      <w:rFonts w:eastAsia="Times New Roman" w:cs="Times New Roman"/>
      <w:szCs w:val="20"/>
    </w:rPr>
  </w:style>
  <w:style w:type="character" w:customStyle="1" w:styleId="ClosingChar1">
    <w:name w:val="Closing Char1"/>
    <w:basedOn w:val="DefaultParagraphFont"/>
    <w:link w:val="Closing"/>
    <w:rsid w:val="00455458"/>
    <w:rPr>
      <w:rFonts w:ascii="Times New Roman" w:eastAsia="Times New Roman" w:hAnsi="Times New Roman" w:cs="Times New Roman"/>
      <w:sz w:val="20"/>
      <w:szCs w:val="20"/>
    </w:rPr>
  </w:style>
  <w:style w:type="paragraph" w:styleId="CommentText">
    <w:name w:val="annotation text"/>
    <w:basedOn w:val="Normal"/>
    <w:link w:val="CommentTextChar1"/>
    <w:qFormat/>
    <w:rsid w:val="00455458"/>
    <w:pPr>
      <w:spacing w:line="240" w:lineRule="auto"/>
      <w:jc w:val="left"/>
    </w:pPr>
    <w:rPr>
      <w:rFonts w:eastAsia="Times New Roman" w:cs="Times New Roman"/>
      <w:szCs w:val="20"/>
    </w:rPr>
  </w:style>
  <w:style w:type="character" w:customStyle="1" w:styleId="CommentTextChar1">
    <w:name w:val="Comment Text Char1"/>
    <w:basedOn w:val="DefaultParagraphFont"/>
    <w:link w:val="CommentText"/>
    <w:rsid w:val="0045545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1"/>
    <w:qFormat/>
    <w:rsid w:val="00455458"/>
    <w:rPr>
      <w:b/>
      <w:bCs/>
    </w:rPr>
  </w:style>
  <w:style w:type="character" w:customStyle="1" w:styleId="CommentSubjectChar1">
    <w:name w:val="Comment Subject Char1"/>
    <w:basedOn w:val="CommentTextChar1"/>
    <w:link w:val="CommentSubject"/>
    <w:rsid w:val="00455458"/>
    <w:rPr>
      <w:b/>
      <w:bCs/>
    </w:rPr>
  </w:style>
  <w:style w:type="paragraph" w:styleId="Date">
    <w:name w:val="Date"/>
    <w:basedOn w:val="Normal"/>
    <w:next w:val="Normal"/>
    <w:link w:val="DateChar1"/>
    <w:qFormat/>
    <w:rsid w:val="00455458"/>
    <w:pPr>
      <w:spacing w:line="240" w:lineRule="auto"/>
      <w:jc w:val="left"/>
    </w:pPr>
    <w:rPr>
      <w:rFonts w:eastAsia="Times New Roman" w:cs="Times New Roman"/>
      <w:szCs w:val="20"/>
    </w:rPr>
  </w:style>
  <w:style w:type="character" w:customStyle="1" w:styleId="DateChar1">
    <w:name w:val="Date Char1"/>
    <w:basedOn w:val="DefaultParagraphFont"/>
    <w:link w:val="Date"/>
    <w:rsid w:val="00455458"/>
    <w:rPr>
      <w:rFonts w:ascii="Times New Roman" w:eastAsia="Times New Roman" w:hAnsi="Times New Roman" w:cs="Times New Roman"/>
      <w:sz w:val="20"/>
      <w:szCs w:val="20"/>
    </w:rPr>
  </w:style>
  <w:style w:type="paragraph" w:styleId="DocumentMap">
    <w:name w:val="Document Map"/>
    <w:basedOn w:val="Normal"/>
    <w:link w:val="DocumentMapChar1"/>
    <w:qFormat/>
    <w:rsid w:val="00455458"/>
    <w:pPr>
      <w:spacing w:line="240" w:lineRule="auto"/>
      <w:jc w:val="left"/>
    </w:pPr>
    <w:rPr>
      <w:rFonts w:ascii="Tahoma" w:eastAsia="Times New Roman" w:hAnsi="Tahoma" w:cs="Times New Roman"/>
      <w:sz w:val="16"/>
      <w:szCs w:val="16"/>
    </w:rPr>
  </w:style>
  <w:style w:type="character" w:customStyle="1" w:styleId="DocumentMapChar1">
    <w:name w:val="Document Map Char1"/>
    <w:basedOn w:val="DefaultParagraphFont"/>
    <w:link w:val="DocumentMap"/>
    <w:rsid w:val="00455458"/>
    <w:rPr>
      <w:rFonts w:ascii="Tahoma" w:eastAsia="Times New Roman" w:hAnsi="Tahoma" w:cs="Times New Roman"/>
      <w:sz w:val="16"/>
      <w:szCs w:val="16"/>
    </w:rPr>
  </w:style>
  <w:style w:type="paragraph" w:styleId="E-mailSignature">
    <w:name w:val="E-mail Signature"/>
    <w:basedOn w:val="Normal"/>
    <w:link w:val="E-mailSignatureChar1"/>
    <w:qFormat/>
    <w:rsid w:val="00455458"/>
    <w:pPr>
      <w:spacing w:line="240" w:lineRule="auto"/>
      <w:jc w:val="left"/>
    </w:pPr>
    <w:rPr>
      <w:rFonts w:eastAsia="Times New Roman" w:cs="Times New Roman"/>
      <w:szCs w:val="20"/>
    </w:rPr>
  </w:style>
  <w:style w:type="character" w:customStyle="1" w:styleId="E-mailSignatureChar1">
    <w:name w:val="E-mail Signature Char1"/>
    <w:basedOn w:val="DefaultParagraphFont"/>
    <w:link w:val="E-mailSignature"/>
    <w:rsid w:val="00455458"/>
    <w:rPr>
      <w:rFonts w:ascii="Times New Roman" w:eastAsia="Times New Roman" w:hAnsi="Times New Roman" w:cs="Times New Roman"/>
      <w:sz w:val="20"/>
      <w:szCs w:val="20"/>
    </w:rPr>
  </w:style>
  <w:style w:type="paragraph" w:styleId="EndnoteText">
    <w:name w:val="endnote text"/>
    <w:basedOn w:val="Normal"/>
    <w:link w:val="EndnoteTextChar1"/>
    <w:rsid w:val="00455458"/>
    <w:pPr>
      <w:spacing w:line="240" w:lineRule="auto"/>
      <w:jc w:val="left"/>
    </w:pPr>
    <w:rPr>
      <w:rFonts w:eastAsia="Times New Roman" w:cs="Times New Roman"/>
      <w:szCs w:val="20"/>
    </w:rPr>
  </w:style>
  <w:style w:type="character" w:customStyle="1" w:styleId="EndnoteTextChar1">
    <w:name w:val="Endnote Text Char1"/>
    <w:basedOn w:val="DefaultParagraphFont"/>
    <w:link w:val="EndnoteText"/>
    <w:rsid w:val="00455458"/>
    <w:rPr>
      <w:rFonts w:ascii="Times New Roman" w:eastAsia="Times New Roman" w:hAnsi="Times New Roman" w:cs="Times New Roman"/>
      <w:sz w:val="20"/>
      <w:szCs w:val="20"/>
    </w:rPr>
  </w:style>
  <w:style w:type="paragraph" w:styleId="EnvelopeAddress">
    <w:name w:val="envelope address"/>
    <w:basedOn w:val="Normal"/>
    <w:qFormat/>
    <w:rsid w:val="00455458"/>
    <w:pPr>
      <w:spacing w:line="240" w:lineRule="auto"/>
      <w:ind w:left="2880"/>
      <w:jc w:val="left"/>
    </w:pPr>
    <w:rPr>
      <w:rFonts w:ascii="Cambria" w:eastAsia="Times New Roman" w:hAnsi="Cambria" w:cs="Times New Roman"/>
      <w:sz w:val="24"/>
      <w:szCs w:val="24"/>
    </w:rPr>
  </w:style>
  <w:style w:type="paragraph" w:styleId="EnvelopeReturn">
    <w:name w:val="envelope return"/>
    <w:basedOn w:val="Normal"/>
    <w:qFormat/>
    <w:rsid w:val="00455458"/>
    <w:pPr>
      <w:spacing w:line="240" w:lineRule="auto"/>
      <w:jc w:val="left"/>
    </w:pPr>
    <w:rPr>
      <w:rFonts w:ascii="Cambria" w:eastAsia="Times New Roman" w:hAnsi="Cambria" w:cs="Times New Roman"/>
      <w:szCs w:val="20"/>
    </w:rPr>
  </w:style>
  <w:style w:type="paragraph" w:styleId="FootnoteText">
    <w:name w:val="footnote text"/>
    <w:basedOn w:val="Normal"/>
    <w:link w:val="FootnoteTextChar1"/>
    <w:rsid w:val="00455458"/>
    <w:pPr>
      <w:spacing w:line="240" w:lineRule="auto"/>
      <w:jc w:val="left"/>
    </w:pPr>
    <w:rPr>
      <w:rFonts w:eastAsia="Times New Roman" w:cs="Times New Roman"/>
      <w:szCs w:val="20"/>
    </w:rPr>
  </w:style>
  <w:style w:type="character" w:customStyle="1" w:styleId="FootnoteTextChar1">
    <w:name w:val="Footnote Text Char1"/>
    <w:basedOn w:val="DefaultParagraphFont"/>
    <w:link w:val="FootnoteText"/>
    <w:rsid w:val="00455458"/>
    <w:rPr>
      <w:rFonts w:ascii="Times New Roman" w:eastAsia="Times New Roman" w:hAnsi="Times New Roman" w:cs="Times New Roman"/>
      <w:sz w:val="20"/>
      <w:szCs w:val="20"/>
    </w:rPr>
  </w:style>
  <w:style w:type="paragraph" w:styleId="HTMLAddress">
    <w:name w:val="HTML Address"/>
    <w:basedOn w:val="Normal"/>
    <w:link w:val="HTMLAddressChar1"/>
    <w:qFormat/>
    <w:rsid w:val="00455458"/>
    <w:pPr>
      <w:spacing w:line="240" w:lineRule="auto"/>
      <w:jc w:val="left"/>
    </w:pPr>
    <w:rPr>
      <w:rFonts w:eastAsia="Times New Roman" w:cs="Times New Roman"/>
      <w:i/>
      <w:iCs/>
      <w:szCs w:val="20"/>
    </w:rPr>
  </w:style>
  <w:style w:type="character" w:customStyle="1" w:styleId="HTMLAddressChar1">
    <w:name w:val="HTML Address Char1"/>
    <w:basedOn w:val="DefaultParagraphFont"/>
    <w:link w:val="HTMLAddress"/>
    <w:rsid w:val="00455458"/>
    <w:rPr>
      <w:rFonts w:ascii="Times New Roman" w:eastAsia="Times New Roman" w:hAnsi="Times New Roman" w:cs="Times New Roman"/>
      <w:i/>
      <w:iCs/>
      <w:sz w:val="20"/>
      <w:szCs w:val="20"/>
    </w:rPr>
  </w:style>
  <w:style w:type="paragraph" w:styleId="Index1">
    <w:name w:val="index 1"/>
    <w:basedOn w:val="Normal"/>
    <w:next w:val="Normal"/>
    <w:autoRedefine/>
    <w:qFormat/>
    <w:rsid w:val="00455458"/>
    <w:pPr>
      <w:spacing w:line="240" w:lineRule="auto"/>
      <w:ind w:left="200" w:hanging="200"/>
      <w:jc w:val="left"/>
    </w:pPr>
    <w:rPr>
      <w:rFonts w:eastAsia="Times New Roman" w:cs="Times New Roman"/>
      <w:szCs w:val="20"/>
    </w:rPr>
  </w:style>
  <w:style w:type="paragraph" w:styleId="Index2">
    <w:name w:val="index 2"/>
    <w:basedOn w:val="Normal"/>
    <w:next w:val="Normal"/>
    <w:autoRedefine/>
    <w:qFormat/>
    <w:rsid w:val="00455458"/>
    <w:pPr>
      <w:spacing w:line="240" w:lineRule="auto"/>
      <w:ind w:left="400" w:hanging="200"/>
      <w:jc w:val="left"/>
    </w:pPr>
    <w:rPr>
      <w:rFonts w:eastAsia="Times New Roman" w:cs="Times New Roman"/>
      <w:szCs w:val="20"/>
    </w:rPr>
  </w:style>
  <w:style w:type="paragraph" w:styleId="Index3">
    <w:name w:val="index 3"/>
    <w:basedOn w:val="Normal"/>
    <w:next w:val="Normal"/>
    <w:autoRedefine/>
    <w:qFormat/>
    <w:rsid w:val="00455458"/>
    <w:pPr>
      <w:spacing w:line="240" w:lineRule="auto"/>
      <w:ind w:left="600" w:hanging="200"/>
      <w:jc w:val="left"/>
    </w:pPr>
    <w:rPr>
      <w:rFonts w:eastAsia="Times New Roman" w:cs="Times New Roman"/>
      <w:szCs w:val="20"/>
    </w:rPr>
  </w:style>
  <w:style w:type="paragraph" w:styleId="Index4">
    <w:name w:val="index 4"/>
    <w:basedOn w:val="Normal"/>
    <w:next w:val="Normal"/>
    <w:autoRedefine/>
    <w:qFormat/>
    <w:rsid w:val="00455458"/>
    <w:pPr>
      <w:spacing w:line="240" w:lineRule="auto"/>
      <w:ind w:left="800" w:hanging="200"/>
      <w:jc w:val="left"/>
    </w:pPr>
    <w:rPr>
      <w:rFonts w:eastAsia="Times New Roman" w:cs="Times New Roman"/>
      <w:szCs w:val="20"/>
    </w:rPr>
  </w:style>
  <w:style w:type="paragraph" w:styleId="Index5">
    <w:name w:val="index 5"/>
    <w:basedOn w:val="Normal"/>
    <w:next w:val="Normal"/>
    <w:autoRedefine/>
    <w:qFormat/>
    <w:rsid w:val="00455458"/>
    <w:pPr>
      <w:spacing w:line="240" w:lineRule="auto"/>
      <w:ind w:left="1000" w:hanging="200"/>
      <w:jc w:val="left"/>
    </w:pPr>
    <w:rPr>
      <w:rFonts w:eastAsia="Times New Roman" w:cs="Times New Roman"/>
      <w:szCs w:val="20"/>
    </w:rPr>
  </w:style>
  <w:style w:type="paragraph" w:styleId="Index6">
    <w:name w:val="index 6"/>
    <w:basedOn w:val="Normal"/>
    <w:next w:val="Normal"/>
    <w:autoRedefine/>
    <w:qFormat/>
    <w:rsid w:val="00455458"/>
    <w:pPr>
      <w:spacing w:line="240" w:lineRule="auto"/>
      <w:ind w:left="1200" w:hanging="200"/>
      <w:jc w:val="left"/>
    </w:pPr>
    <w:rPr>
      <w:rFonts w:eastAsia="Times New Roman" w:cs="Times New Roman"/>
      <w:szCs w:val="20"/>
    </w:rPr>
  </w:style>
  <w:style w:type="paragraph" w:styleId="Index7">
    <w:name w:val="index 7"/>
    <w:basedOn w:val="Normal"/>
    <w:next w:val="Normal"/>
    <w:autoRedefine/>
    <w:qFormat/>
    <w:rsid w:val="00455458"/>
    <w:pPr>
      <w:spacing w:line="240" w:lineRule="auto"/>
      <w:ind w:left="1400" w:hanging="200"/>
      <w:jc w:val="left"/>
    </w:pPr>
    <w:rPr>
      <w:rFonts w:eastAsia="Times New Roman" w:cs="Times New Roman"/>
      <w:szCs w:val="20"/>
    </w:rPr>
  </w:style>
  <w:style w:type="paragraph" w:styleId="Index8">
    <w:name w:val="index 8"/>
    <w:basedOn w:val="Normal"/>
    <w:next w:val="Normal"/>
    <w:autoRedefine/>
    <w:qFormat/>
    <w:rsid w:val="00455458"/>
    <w:pPr>
      <w:spacing w:line="240" w:lineRule="auto"/>
      <w:ind w:left="1600" w:hanging="200"/>
      <w:jc w:val="left"/>
    </w:pPr>
    <w:rPr>
      <w:rFonts w:eastAsia="Times New Roman" w:cs="Times New Roman"/>
      <w:szCs w:val="20"/>
    </w:rPr>
  </w:style>
  <w:style w:type="paragraph" w:styleId="Index9">
    <w:name w:val="index 9"/>
    <w:basedOn w:val="Normal"/>
    <w:next w:val="Normal"/>
    <w:autoRedefine/>
    <w:qFormat/>
    <w:rsid w:val="00455458"/>
    <w:pPr>
      <w:spacing w:line="240" w:lineRule="auto"/>
      <w:ind w:left="1800" w:hanging="200"/>
      <w:jc w:val="left"/>
    </w:pPr>
    <w:rPr>
      <w:rFonts w:eastAsia="Times New Roman" w:cs="Times New Roman"/>
      <w:szCs w:val="20"/>
    </w:rPr>
  </w:style>
  <w:style w:type="paragraph" w:styleId="IndexHeading">
    <w:name w:val="index heading"/>
    <w:basedOn w:val="Normal"/>
    <w:next w:val="Index1"/>
    <w:qFormat/>
    <w:rsid w:val="00455458"/>
    <w:pPr>
      <w:spacing w:line="240" w:lineRule="auto"/>
      <w:jc w:val="left"/>
    </w:pPr>
    <w:rPr>
      <w:rFonts w:ascii="Cambria" w:eastAsia="Times New Roman" w:hAnsi="Cambria" w:cs="Times New Roman"/>
      <w:b/>
      <w:bCs/>
      <w:szCs w:val="20"/>
    </w:rPr>
  </w:style>
  <w:style w:type="paragraph" w:styleId="IntenseQuote">
    <w:name w:val="Intense Quote"/>
    <w:basedOn w:val="Normal"/>
    <w:next w:val="Normal"/>
    <w:link w:val="IntenseQuoteChar1"/>
    <w:qFormat/>
    <w:rsid w:val="00455458"/>
    <w:pPr>
      <w:pBdr>
        <w:bottom w:val="single" w:sz="4" w:space="4" w:color="4F81BD"/>
      </w:pBdr>
      <w:spacing w:before="200" w:after="280" w:line="240" w:lineRule="auto"/>
      <w:ind w:left="936" w:right="936"/>
      <w:jc w:val="left"/>
    </w:pPr>
    <w:rPr>
      <w:rFonts w:eastAsia="Times New Roman" w:cs="Times New Roman"/>
      <w:b/>
      <w:bCs/>
      <w:i/>
      <w:iCs/>
      <w:color w:val="4F81BD"/>
      <w:szCs w:val="20"/>
    </w:rPr>
  </w:style>
  <w:style w:type="character" w:customStyle="1" w:styleId="IntenseQuoteChar1">
    <w:name w:val="Intense Quote Char1"/>
    <w:basedOn w:val="DefaultParagraphFont"/>
    <w:link w:val="IntenseQuote"/>
    <w:rsid w:val="00455458"/>
    <w:rPr>
      <w:rFonts w:ascii="Times New Roman" w:eastAsia="Times New Roman" w:hAnsi="Times New Roman" w:cs="Times New Roman"/>
      <w:b/>
      <w:bCs/>
      <w:i/>
      <w:iCs/>
      <w:color w:val="4F81BD"/>
      <w:sz w:val="20"/>
      <w:szCs w:val="20"/>
    </w:rPr>
  </w:style>
  <w:style w:type="paragraph" w:styleId="ListBullet3">
    <w:name w:val="List Bullet 3"/>
    <w:basedOn w:val="Normal"/>
    <w:qFormat/>
    <w:rsid w:val="00455458"/>
    <w:pPr>
      <w:spacing w:line="240" w:lineRule="auto"/>
      <w:contextualSpacing/>
      <w:jc w:val="left"/>
    </w:pPr>
    <w:rPr>
      <w:rFonts w:eastAsia="Times New Roman" w:cs="Times New Roman"/>
      <w:szCs w:val="20"/>
    </w:rPr>
  </w:style>
  <w:style w:type="paragraph" w:styleId="ListBullet4">
    <w:name w:val="List Bullet 4"/>
    <w:basedOn w:val="Normal"/>
    <w:qFormat/>
    <w:rsid w:val="00455458"/>
    <w:pPr>
      <w:spacing w:line="240" w:lineRule="auto"/>
      <w:contextualSpacing/>
      <w:jc w:val="left"/>
    </w:pPr>
    <w:rPr>
      <w:rFonts w:eastAsia="Times New Roman" w:cs="Times New Roman"/>
      <w:szCs w:val="20"/>
    </w:rPr>
  </w:style>
  <w:style w:type="paragraph" w:styleId="ListBullet5">
    <w:name w:val="List Bullet 5"/>
    <w:basedOn w:val="Normal"/>
    <w:qFormat/>
    <w:rsid w:val="00455458"/>
    <w:pPr>
      <w:spacing w:line="240" w:lineRule="auto"/>
      <w:contextualSpacing/>
      <w:jc w:val="left"/>
    </w:pPr>
    <w:rPr>
      <w:rFonts w:eastAsia="Times New Roman" w:cs="Times New Roman"/>
      <w:szCs w:val="20"/>
    </w:rPr>
  </w:style>
  <w:style w:type="paragraph" w:styleId="ListNumber">
    <w:name w:val="List Number"/>
    <w:basedOn w:val="Normal"/>
    <w:qFormat/>
    <w:rsid w:val="00455458"/>
    <w:pPr>
      <w:spacing w:line="240" w:lineRule="auto"/>
      <w:contextualSpacing/>
      <w:jc w:val="left"/>
    </w:pPr>
    <w:rPr>
      <w:rFonts w:eastAsia="Times New Roman" w:cs="Times New Roman"/>
      <w:szCs w:val="20"/>
    </w:rPr>
  </w:style>
  <w:style w:type="paragraph" w:styleId="ListBullet">
    <w:name w:val="List Bullet"/>
    <w:basedOn w:val="Normal"/>
    <w:qFormat/>
    <w:rsid w:val="00455458"/>
    <w:pPr>
      <w:spacing w:line="240" w:lineRule="auto"/>
      <w:contextualSpacing/>
      <w:jc w:val="left"/>
    </w:pPr>
    <w:rPr>
      <w:rFonts w:eastAsia="Times New Roman" w:cs="Times New Roman"/>
      <w:szCs w:val="20"/>
    </w:rPr>
  </w:style>
  <w:style w:type="paragraph" w:styleId="ListBullet2">
    <w:name w:val="List Bullet 2"/>
    <w:basedOn w:val="Normal"/>
    <w:qFormat/>
    <w:rsid w:val="00455458"/>
    <w:pPr>
      <w:spacing w:line="240" w:lineRule="auto"/>
      <w:contextualSpacing/>
      <w:jc w:val="left"/>
    </w:pPr>
    <w:rPr>
      <w:rFonts w:eastAsia="Times New Roman" w:cs="Times New Roman"/>
      <w:szCs w:val="20"/>
    </w:rPr>
  </w:style>
  <w:style w:type="paragraph" w:styleId="ListContinue">
    <w:name w:val="List Continue"/>
    <w:basedOn w:val="Normal"/>
    <w:qFormat/>
    <w:rsid w:val="00455458"/>
    <w:pPr>
      <w:spacing w:after="120" w:line="240" w:lineRule="auto"/>
      <w:ind w:left="360"/>
      <w:contextualSpacing/>
      <w:jc w:val="left"/>
    </w:pPr>
    <w:rPr>
      <w:rFonts w:eastAsia="Times New Roman" w:cs="Times New Roman"/>
      <w:szCs w:val="20"/>
    </w:rPr>
  </w:style>
  <w:style w:type="paragraph" w:styleId="ListContinue2">
    <w:name w:val="List Continue 2"/>
    <w:basedOn w:val="Normal"/>
    <w:qFormat/>
    <w:rsid w:val="00455458"/>
    <w:pPr>
      <w:spacing w:after="120" w:line="240" w:lineRule="auto"/>
      <w:ind w:left="720"/>
      <w:contextualSpacing/>
      <w:jc w:val="left"/>
    </w:pPr>
    <w:rPr>
      <w:rFonts w:eastAsia="Times New Roman" w:cs="Times New Roman"/>
      <w:szCs w:val="20"/>
    </w:rPr>
  </w:style>
  <w:style w:type="paragraph" w:styleId="ListContinue3">
    <w:name w:val="List Continue 3"/>
    <w:basedOn w:val="Normal"/>
    <w:qFormat/>
    <w:rsid w:val="00455458"/>
    <w:pPr>
      <w:spacing w:after="120" w:line="240" w:lineRule="auto"/>
      <w:ind w:left="1080"/>
      <w:contextualSpacing/>
      <w:jc w:val="left"/>
    </w:pPr>
    <w:rPr>
      <w:rFonts w:eastAsia="Times New Roman" w:cs="Times New Roman"/>
      <w:szCs w:val="20"/>
    </w:rPr>
  </w:style>
  <w:style w:type="paragraph" w:styleId="ListContinue4">
    <w:name w:val="List Continue 4"/>
    <w:basedOn w:val="Normal"/>
    <w:qFormat/>
    <w:rsid w:val="00455458"/>
    <w:pPr>
      <w:spacing w:after="120" w:line="240" w:lineRule="auto"/>
      <w:ind w:left="1440"/>
      <w:contextualSpacing/>
      <w:jc w:val="left"/>
    </w:pPr>
    <w:rPr>
      <w:rFonts w:eastAsia="Times New Roman" w:cs="Times New Roman"/>
      <w:szCs w:val="20"/>
    </w:rPr>
  </w:style>
  <w:style w:type="paragraph" w:styleId="ListContinue5">
    <w:name w:val="List Continue 5"/>
    <w:basedOn w:val="Normal"/>
    <w:qFormat/>
    <w:rsid w:val="00455458"/>
    <w:pPr>
      <w:spacing w:after="120" w:line="240" w:lineRule="auto"/>
      <w:ind w:left="1800"/>
      <w:contextualSpacing/>
      <w:jc w:val="left"/>
    </w:pPr>
    <w:rPr>
      <w:rFonts w:eastAsia="Times New Roman" w:cs="Times New Roman"/>
      <w:szCs w:val="20"/>
    </w:rPr>
  </w:style>
  <w:style w:type="paragraph" w:styleId="ListNumber2">
    <w:name w:val="List Number 2"/>
    <w:basedOn w:val="Normal"/>
    <w:qFormat/>
    <w:rsid w:val="00455458"/>
    <w:pPr>
      <w:spacing w:line="240" w:lineRule="auto"/>
      <w:contextualSpacing/>
      <w:jc w:val="left"/>
    </w:pPr>
    <w:rPr>
      <w:rFonts w:eastAsia="Times New Roman" w:cs="Times New Roman"/>
      <w:szCs w:val="20"/>
    </w:rPr>
  </w:style>
  <w:style w:type="paragraph" w:styleId="ListNumber3">
    <w:name w:val="List Number 3"/>
    <w:basedOn w:val="Normal"/>
    <w:qFormat/>
    <w:rsid w:val="00455458"/>
    <w:pPr>
      <w:spacing w:line="240" w:lineRule="auto"/>
      <w:contextualSpacing/>
      <w:jc w:val="left"/>
    </w:pPr>
    <w:rPr>
      <w:rFonts w:eastAsia="Times New Roman" w:cs="Times New Roman"/>
      <w:szCs w:val="20"/>
    </w:rPr>
  </w:style>
  <w:style w:type="paragraph" w:styleId="ListNumber4">
    <w:name w:val="List Number 4"/>
    <w:basedOn w:val="Normal"/>
    <w:qFormat/>
    <w:rsid w:val="00455458"/>
    <w:pPr>
      <w:spacing w:line="240" w:lineRule="auto"/>
      <w:contextualSpacing/>
      <w:jc w:val="left"/>
    </w:pPr>
    <w:rPr>
      <w:rFonts w:eastAsia="Times New Roman" w:cs="Times New Roman"/>
      <w:szCs w:val="20"/>
    </w:rPr>
  </w:style>
  <w:style w:type="paragraph" w:styleId="ListNumber5">
    <w:name w:val="List Number 5"/>
    <w:basedOn w:val="Normal"/>
    <w:qFormat/>
    <w:rsid w:val="00455458"/>
    <w:pPr>
      <w:spacing w:line="240" w:lineRule="auto"/>
      <w:contextualSpacing/>
      <w:jc w:val="left"/>
    </w:pPr>
    <w:rPr>
      <w:rFonts w:eastAsia="Times New Roman" w:cs="Times New Roman"/>
      <w:szCs w:val="20"/>
    </w:rPr>
  </w:style>
  <w:style w:type="paragraph" w:styleId="MacroText">
    <w:name w:val="macro"/>
    <w:link w:val="MacroTextChar1"/>
    <w:qFormat/>
    <w:rsid w:val="0045545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croTextChar1">
    <w:name w:val="Macro Text Char1"/>
    <w:basedOn w:val="DefaultParagraphFont"/>
    <w:link w:val="MacroText"/>
    <w:rsid w:val="00455458"/>
    <w:rPr>
      <w:rFonts w:ascii="Consolas" w:eastAsia="Times New Roman" w:hAnsi="Consolas" w:cs="Times New Roman"/>
      <w:sz w:val="20"/>
      <w:szCs w:val="20"/>
    </w:rPr>
  </w:style>
  <w:style w:type="paragraph" w:styleId="MessageHeader">
    <w:name w:val="Message Header"/>
    <w:basedOn w:val="Normal"/>
    <w:link w:val="MessageHeaderChar1"/>
    <w:qFormat/>
    <w:rsid w:val="00455458"/>
    <w:pPr>
      <w:pBdr>
        <w:top w:val="single" w:sz="6" w:space="1" w:color="000000"/>
        <w:left w:val="single" w:sz="6" w:space="1" w:color="000000"/>
        <w:bottom w:val="single" w:sz="6" w:space="1" w:color="000000"/>
        <w:right w:val="single" w:sz="6" w:space="1" w:color="000000"/>
      </w:pBdr>
      <w:shd w:val="clear" w:color="auto" w:fill="CCCCCC"/>
      <w:spacing w:line="240" w:lineRule="auto"/>
      <w:ind w:left="1080" w:hanging="1080"/>
      <w:jc w:val="left"/>
    </w:pPr>
    <w:rPr>
      <w:rFonts w:ascii="Cambria" w:eastAsia="Times New Roman" w:hAnsi="Cambria" w:cs="Times New Roman"/>
      <w:sz w:val="24"/>
      <w:szCs w:val="24"/>
    </w:rPr>
  </w:style>
  <w:style w:type="character" w:customStyle="1" w:styleId="MessageHeaderChar1">
    <w:name w:val="Message Header Char1"/>
    <w:basedOn w:val="DefaultParagraphFont"/>
    <w:link w:val="MessageHeader"/>
    <w:rsid w:val="00455458"/>
    <w:rPr>
      <w:rFonts w:ascii="Cambria" w:eastAsia="Times New Roman" w:hAnsi="Cambria" w:cs="Times New Roman"/>
      <w:sz w:val="24"/>
      <w:szCs w:val="24"/>
      <w:shd w:val="clear" w:color="auto" w:fill="CCCCCC"/>
    </w:rPr>
  </w:style>
  <w:style w:type="paragraph" w:styleId="NormalIndent">
    <w:name w:val="Normal Indent"/>
    <w:basedOn w:val="Normal"/>
    <w:qFormat/>
    <w:rsid w:val="00455458"/>
    <w:pPr>
      <w:spacing w:line="240" w:lineRule="auto"/>
      <w:ind w:left="720"/>
      <w:jc w:val="left"/>
    </w:pPr>
    <w:rPr>
      <w:rFonts w:eastAsia="Times New Roman" w:cs="Times New Roman"/>
      <w:szCs w:val="20"/>
    </w:rPr>
  </w:style>
  <w:style w:type="paragraph" w:styleId="NoteHeading">
    <w:name w:val="Note Heading"/>
    <w:basedOn w:val="Normal"/>
    <w:next w:val="Normal"/>
    <w:link w:val="NoteHeadingChar1"/>
    <w:qFormat/>
    <w:rsid w:val="00455458"/>
    <w:pPr>
      <w:spacing w:line="240" w:lineRule="auto"/>
      <w:jc w:val="left"/>
    </w:pPr>
    <w:rPr>
      <w:rFonts w:eastAsia="Times New Roman" w:cs="Times New Roman"/>
      <w:szCs w:val="20"/>
    </w:rPr>
  </w:style>
  <w:style w:type="character" w:customStyle="1" w:styleId="NoteHeadingChar1">
    <w:name w:val="Note Heading Char1"/>
    <w:basedOn w:val="DefaultParagraphFont"/>
    <w:link w:val="NoteHeading"/>
    <w:rsid w:val="00455458"/>
    <w:rPr>
      <w:rFonts w:ascii="Times New Roman" w:eastAsia="Times New Roman" w:hAnsi="Times New Roman" w:cs="Times New Roman"/>
      <w:sz w:val="20"/>
      <w:szCs w:val="20"/>
    </w:rPr>
  </w:style>
  <w:style w:type="paragraph" w:styleId="PlainText">
    <w:name w:val="Plain Text"/>
    <w:basedOn w:val="Normal"/>
    <w:link w:val="PlainTextChar1"/>
    <w:qFormat/>
    <w:rsid w:val="00455458"/>
    <w:pPr>
      <w:spacing w:line="240" w:lineRule="auto"/>
      <w:jc w:val="left"/>
    </w:pPr>
    <w:rPr>
      <w:rFonts w:ascii="Consolas" w:eastAsia="Times New Roman" w:hAnsi="Consolas" w:cs="Times New Roman"/>
      <w:sz w:val="21"/>
      <w:szCs w:val="21"/>
    </w:rPr>
  </w:style>
  <w:style w:type="character" w:customStyle="1" w:styleId="PlainTextChar1">
    <w:name w:val="Plain Text Char1"/>
    <w:basedOn w:val="DefaultParagraphFont"/>
    <w:link w:val="PlainText"/>
    <w:rsid w:val="00455458"/>
    <w:rPr>
      <w:rFonts w:ascii="Consolas" w:eastAsia="Times New Roman" w:hAnsi="Consolas" w:cs="Times New Roman"/>
      <w:sz w:val="21"/>
      <w:szCs w:val="21"/>
    </w:rPr>
  </w:style>
  <w:style w:type="paragraph" w:styleId="Quote">
    <w:name w:val="Quote"/>
    <w:basedOn w:val="Normal"/>
    <w:next w:val="Normal"/>
    <w:link w:val="QuoteChar1"/>
    <w:qFormat/>
    <w:rsid w:val="00455458"/>
    <w:pPr>
      <w:spacing w:line="240" w:lineRule="auto"/>
      <w:jc w:val="left"/>
    </w:pPr>
    <w:rPr>
      <w:rFonts w:eastAsia="Times New Roman" w:cs="Times New Roman"/>
      <w:i/>
      <w:iCs/>
      <w:color w:val="000000"/>
      <w:szCs w:val="20"/>
    </w:rPr>
  </w:style>
  <w:style w:type="character" w:customStyle="1" w:styleId="QuoteChar1">
    <w:name w:val="Quote Char1"/>
    <w:basedOn w:val="DefaultParagraphFont"/>
    <w:link w:val="Quote"/>
    <w:rsid w:val="00455458"/>
    <w:rPr>
      <w:rFonts w:ascii="Times New Roman" w:eastAsia="Times New Roman" w:hAnsi="Times New Roman" w:cs="Times New Roman"/>
      <w:i/>
      <w:iCs/>
      <w:color w:val="000000"/>
      <w:sz w:val="20"/>
      <w:szCs w:val="20"/>
    </w:rPr>
  </w:style>
  <w:style w:type="paragraph" w:styleId="Salutation">
    <w:name w:val="Salutation"/>
    <w:basedOn w:val="Normal"/>
    <w:next w:val="Normal"/>
    <w:link w:val="SalutationChar1"/>
    <w:rsid w:val="00455458"/>
    <w:pPr>
      <w:spacing w:line="240" w:lineRule="auto"/>
      <w:jc w:val="left"/>
    </w:pPr>
    <w:rPr>
      <w:rFonts w:eastAsia="Times New Roman" w:cs="Times New Roman"/>
      <w:szCs w:val="20"/>
    </w:rPr>
  </w:style>
  <w:style w:type="character" w:customStyle="1" w:styleId="SalutationChar1">
    <w:name w:val="Salutation Char1"/>
    <w:basedOn w:val="DefaultParagraphFont"/>
    <w:link w:val="Salutation"/>
    <w:rsid w:val="00455458"/>
    <w:rPr>
      <w:rFonts w:ascii="Times New Roman" w:eastAsia="Times New Roman" w:hAnsi="Times New Roman" w:cs="Times New Roman"/>
      <w:sz w:val="20"/>
      <w:szCs w:val="20"/>
    </w:rPr>
  </w:style>
  <w:style w:type="paragraph" w:styleId="Signature">
    <w:name w:val="Signature"/>
    <w:basedOn w:val="Normal"/>
    <w:link w:val="SignatureChar1"/>
    <w:rsid w:val="00455458"/>
    <w:pPr>
      <w:spacing w:line="240" w:lineRule="auto"/>
      <w:ind w:left="4320"/>
      <w:jc w:val="left"/>
    </w:pPr>
    <w:rPr>
      <w:rFonts w:eastAsia="Times New Roman" w:cs="Times New Roman"/>
      <w:szCs w:val="20"/>
    </w:rPr>
  </w:style>
  <w:style w:type="character" w:customStyle="1" w:styleId="SignatureChar1">
    <w:name w:val="Signature Char1"/>
    <w:basedOn w:val="DefaultParagraphFont"/>
    <w:link w:val="Signature"/>
    <w:rsid w:val="00455458"/>
    <w:rPr>
      <w:rFonts w:ascii="Times New Roman" w:eastAsia="Times New Roman" w:hAnsi="Times New Roman" w:cs="Times New Roman"/>
      <w:sz w:val="20"/>
      <w:szCs w:val="20"/>
    </w:rPr>
  </w:style>
  <w:style w:type="paragraph" w:styleId="Subtitle">
    <w:name w:val="Subtitle"/>
    <w:basedOn w:val="Normal"/>
    <w:next w:val="Normal"/>
    <w:link w:val="SubtitleChar1"/>
    <w:qFormat/>
    <w:rsid w:val="00455458"/>
    <w:pPr>
      <w:spacing w:line="240" w:lineRule="auto"/>
      <w:jc w:val="left"/>
    </w:pPr>
    <w:rPr>
      <w:rFonts w:ascii="Cambria" w:eastAsia="Times New Roman" w:hAnsi="Cambria" w:cs="Times New Roman"/>
      <w:i/>
      <w:iCs/>
      <w:color w:val="4F81BD"/>
      <w:spacing w:val="15"/>
      <w:sz w:val="24"/>
      <w:szCs w:val="24"/>
    </w:rPr>
  </w:style>
  <w:style w:type="character" w:customStyle="1" w:styleId="SubtitleChar1">
    <w:name w:val="Subtitle Char1"/>
    <w:basedOn w:val="DefaultParagraphFont"/>
    <w:link w:val="Subtitle"/>
    <w:rsid w:val="00455458"/>
    <w:rPr>
      <w:rFonts w:ascii="Cambria" w:eastAsia="Times New Roman" w:hAnsi="Cambria" w:cs="Times New Roman"/>
      <w:i/>
      <w:iCs/>
      <w:color w:val="4F81BD"/>
      <w:spacing w:val="15"/>
      <w:sz w:val="24"/>
      <w:szCs w:val="24"/>
    </w:rPr>
  </w:style>
  <w:style w:type="paragraph" w:styleId="TableofAuthorities">
    <w:name w:val="table of authorities"/>
    <w:basedOn w:val="Normal"/>
    <w:next w:val="Normal"/>
    <w:qFormat/>
    <w:rsid w:val="00455458"/>
    <w:pPr>
      <w:spacing w:line="240" w:lineRule="auto"/>
      <w:ind w:left="200" w:hanging="200"/>
      <w:jc w:val="left"/>
    </w:pPr>
    <w:rPr>
      <w:rFonts w:eastAsia="Times New Roman" w:cs="Times New Roman"/>
      <w:szCs w:val="20"/>
    </w:rPr>
  </w:style>
  <w:style w:type="paragraph" w:styleId="TableofFigures">
    <w:name w:val="table of figures"/>
    <w:basedOn w:val="Normal"/>
    <w:next w:val="Normal"/>
    <w:qFormat/>
    <w:rsid w:val="00455458"/>
    <w:pPr>
      <w:spacing w:line="240" w:lineRule="auto"/>
      <w:jc w:val="left"/>
    </w:pPr>
    <w:rPr>
      <w:rFonts w:eastAsia="Times New Roman" w:cs="Times New Roman"/>
      <w:szCs w:val="20"/>
    </w:rPr>
  </w:style>
  <w:style w:type="paragraph" w:styleId="TOAHeading">
    <w:name w:val="toa heading"/>
    <w:basedOn w:val="Normal"/>
    <w:next w:val="Normal"/>
    <w:qFormat/>
    <w:rsid w:val="00455458"/>
    <w:pPr>
      <w:spacing w:before="120" w:line="240" w:lineRule="auto"/>
      <w:jc w:val="left"/>
    </w:pPr>
    <w:rPr>
      <w:rFonts w:ascii="Cambria" w:eastAsia="Times New Roman" w:hAnsi="Cambria" w:cs="Times New Roman"/>
      <w:b/>
      <w:bCs/>
      <w:sz w:val="24"/>
      <w:szCs w:val="24"/>
    </w:rPr>
  </w:style>
  <w:style w:type="paragraph" w:styleId="TOC1">
    <w:name w:val="toc 1"/>
    <w:basedOn w:val="Normal"/>
    <w:next w:val="Normal"/>
    <w:autoRedefine/>
    <w:rsid w:val="00455458"/>
    <w:pPr>
      <w:spacing w:after="100" w:line="240" w:lineRule="auto"/>
      <w:jc w:val="left"/>
    </w:pPr>
    <w:rPr>
      <w:rFonts w:eastAsia="Times New Roman" w:cs="Times New Roman"/>
      <w:szCs w:val="20"/>
    </w:rPr>
  </w:style>
  <w:style w:type="paragraph" w:styleId="TOC2">
    <w:name w:val="toc 2"/>
    <w:basedOn w:val="Normal"/>
    <w:next w:val="Normal"/>
    <w:autoRedefine/>
    <w:rsid w:val="00455458"/>
    <w:pPr>
      <w:spacing w:after="100" w:line="240" w:lineRule="auto"/>
      <w:ind w:left="200"/>
      <w:jc w:val="left"/>
    </w:pPr>
    <w:rPr>
      <w:rFonts w:eastAsia="Times New Roman" w:cs="Times New Roman"/>
      <w:szCs w:val="20"/>
    </w:rPr>
  </w:style>
  <w:style w:type="paragraph" w:styleId="TOC3">
    <w:name w:val="toc 3"/>
    <w:basedOn w:val="Normal"/>
    <w:next w:val="Normal"/>
    <w:autoRedefine/>
    <w:rsid w:val="00455458"/>
    <w:pPr>
      <w:spacing w:after="100" w:line="240" w:lineRule="auto"/>
      <w:ind w:left="400"/>
      <w:jc w:val="left"/>
    </w:pPr>
    <w:rPr>
      <w:rFonts w:eastAsia="Times New Roman" w:cs="Times New Roman"/>
      <w:szCs w:val="20"/>
    </w:rPr>
  </w:style>
  <w:style w:type="paragraph" w:styleId="TOC4">
    <w:name w:val="toc 4"/>
    <w:basedOn w:val="Normal"/>
    <w:next w:val="Normal"/>
    <w:autoRedefine/>
    <w:rsid w:val="00455458"/>
    <w:pPr>
      <w:spacing w:after="100" w:line="240" w:lineRule="auto"/>
      <w:ind w:left="600"/>
      <w:jc w:val="left"/>
    </w:pPr>
    <w:rPr>
      <w:rFonts w:eastAsia="Times New Roman" w:cs="Times New Roman"/>
      <w:szCs w:val="20"/>
    </w:rPr>
  </w:style>
  <w:style w:type="paragraph" w:styleId="TOC5">
    <w:name w:val="toc 5"/>
    <w:basedOn w:val="Normal"/>
    <w:next w:val="Normal"/>
    <w:autoRedefine/>
    <w:rsid w:val="00455458"/>
    <w:pPr>
      <w:spacing w:after="100" w:line="240" w:lineRule="auto"/>
      <w:ind w:left="800"/>
      <w:jc w:val="left"/>
    </w:pPr>
    <w:rPr>
      <w:rFonts w:eastAsia="Times New Roman" w:cs="Times New Roman"/>
      <w:szCs w:val="20"/>
    </w:rPr>
  </w:style>
  <w:style w:type="paragraph" w:styleId="TOC6">
    <w:name w:val="toc 6"/>
    <w:basedOn w:val="Normal"/>
    <w:next w:val="Normal"/>
    <w:autoRedefine/>
    <w:rsid w:val="00455458"/>
    <w:pPr>
      <w:spacing w:after="100" w:line="240" w:lineRule="auto"/>
      <w:ind w:left="1000"/>
      <w:jc w:val="left"/>
    </w:pPr>
    <w:rPr>
      <w:rFonts w:eastAsia="Times New Roman" w:cs="Times New Roman"/>
      <w:szCs w:val="20"/>
    </w:rPr>
  </w:style>
  <w:style w:type="paragraph" w:styleId="TOC7">
    <w:name w:val="toc 7"/>
    <w:basedOn w:val="Normal"/>
    <w:next w:val="Normal"/>
    <w:autoRedefine/>
    <w:rsid w:val="00455458"/>
    <w:pPr>
      <w:spacing w:after="100" w:line="240" w:lineRule="auto"/>
      <w:ind w:left="1200"/>
      <w:jc w:val="left"/>
    </w:pPr>
    <w:rPr>
      <w:rFonts w:eastAsia="Times New Roman" w:cs="Times New Roman"/>
      <w:szCs w:val="20"/>
    </w:rPr>
  </w:style>
  <w:style w:type="paragraph" w:styleId="TOC8">
    <w:name w:val="toc 8"/>
    <w:basedOn w:val="Normal"/>
    <w:next w:val="Normal"/>
    <w:autoRedefine/>
    <w:rsid w:val="00455458"/>
    <w:pPr>
      <w:spacing w:after="100" w:line="240" w:lineRule="auto"/>
      <w:ind w:left="1400"/>
      <w:jc w:val="left"/>
    </w:pPr>
    <w:rPr>
      <w:rFonts w:eastAsia="Times New Roman" w:cs="Times New Roman"/>
      <w:szCs w:val="20"/>
    </w:rPr>
  </w:style>
  <w:style w:type="paragraph" w:styleId="TOC9">
    <w:name w:val="toc 9"/>
    <w:basedOn w:val="Normal"/>
    <w:next w:val="Normal"/>
    <w:autoRedefine/>
    <w:rsid w:val="00455458"/>
    <w:pPr>
      <w:spacing w:after="100" w:line="240" w:lineRule="auto"/>
      <w:ind w:left="1600"/>
      <w:jc w:val="left"/>
    </w:pPr>
    <w:rPr>
      <w:rFonts w:eastAsia="Times New Roman" w:cs="Times New Roman"/>
      <w:szCs w:val="20"/>
    </w:rPr>
  </w:style>
  <w:style w:type="paragraph" w:styleId="TOCHeading">
    <w:name w:val="TOC Heading"/>
    <w:basedOn w:val="Heading1"/>
    <w:next w:val="Normal"/>
    <w:qFormat/>
    <w:rsid w:val="00455458"/>
    <w:pPr>
      <w:spacing w:line="240" w:lineRule="auto"/>
      <w:jc w:val="left"/>
    </w:pPr>
    <w:rPr>
      <w:rFonts w:ascii="Cambria" w:eastAsia="Times New Roman" w:hAnsi="Cambria" w:cs="Times New Roman"/>
      <w:caps/>
      <w:color w:val="365F91"/>
    </w:rPr>
  </w:style>
  <w:style w:type="paragraph" w:customStyle="1" w:styleId="TableContents">
    <w:name w:val="Table Contents"/>
    <w:basedOn w:val="Normal"/>
    <w:qFormat/>
    <w:rsid w:val="00455458"/>
    <w:pPr>
      <w:suppressLineNumbers/>
      <w:spacing w:line="240" w:lineRule="auto"/>
      <w:jc w:val="left"/>
    </w:pPr>
    <w:rPr>
      <w:rFonts w:eastAsia="Times New Roman" w:cs="Times New Roman"/>
      <w:szCs w:val="20"/>
    </w:rPr>
  </w:style>
  <w:style w:type="numbering" w:customStyle="1" w:styleId="Style1">
    <w:name w:val="Style1"/>
    <w:qFormat/>
    <w:rsid w:val="00455458"/>
  </w:style>
  <w:style w:type="paragraph" w:customStyle="1" w:styleId="StyleJustifiedLeft0cmHanging063cm">
    <w:name w:val="Style Justified Left:  0 cm Hanging:  0.63 cm"/>
    <w:basedOn w:val="Normal"/>
    <w:rsid w:val="00455458"/>
    <w:pPr>
      <w:numPr>
        <w:numId w:val="7"/>
      </w:numPr>
      <w:spacing w:line="240" w:lineRule="auto"/>
    </w:pPr>
    <w:rPr>
      <w:rFonts w:eastAsia="Times New Roman" w:cs="Times New Roman"/>
      <w:szCs w:val="20"/>
    </w:rPr>
  </w:style>
  <w:style w:type="paragraph" w:customStyle="1" w:styleId="Refs-SIW">
    <w:name w:val="Refs-SIW"/>
    <w:basedOn w:val="StyleJustifiedLeft0cmHanging063cm"/>
    <w:rsid w:val="00455458"/>
    <w:pPr>
      <w:tabs>
        <w:tab w:val="clear" w:pos="720"/>
        <w:tab w:val="num" w:pos="284"/>
      </w:tabs>
      <w:ind w:left="284"/>
    </w:pPr>
  </w:style>
  <w:style w:type="table" w:styleId="TableGrid">
    <w:name w:val="Table Grid"/>
    <w:basedOn w:val="TableNormal"/>
    <w:uiPriority w:val="59"/>
    <w:rsid w:val="0045545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IW-RefChar">
    <w:name w:val="SIW-Ref Char"/>
    <w:basedOn w:val="DefaultParagraphFont"/>
    <w:link w:val="SIW-Ref"/>
    <w:rsid w:val="00455458"/>
    <w:rPr>
      <w:rFonts w:ascii="Times New Roman" w:eastAsia="CMS Y 10" w:hAnsi="Times New Roman"/>
      <w:sz w:val="20"/>
      <w:szCs w:val="20"/>
    </w:rPr>
  </w:style>
  <w:style w:type="paragraph" w:customStyle="1" w:styleId="CritThnRef">
    <w:name w:val="CritThnRef"/>
    <w:basedOn w:val="Normal"/>
    <w:link w:val="CritThnRefChar"/>
    <w:qFormat/>
    <w:rsid w:val="00455458"/>
    <w:pPr>
      <w:keepLines/>
      <w:spacing w:after="120" w:line="240" w:lineRule="auto"/>
      <w:ind w:left="374" w:right="187" w:hanging="187"/>
    </w:pPr>
    <w:rPr>
      <w:rFonts w:ascii="Garamond" w:eastAsiaTheme="minorHAnsi" w:hAnsi="Garamond"/>
    </w:rPr>
  </w:style>
  <w:style w:type="character" w:customStyle="1" w:styleId="CritThnRefChar">
    <w:name w:val="CritThnRef Char"/>
    <w:basedOn w:val="DefaultParagraphFont"/>
    <w:link w:val="CritThnRef"/>
    <w:rsid w:val="00455458"/>
    <w:rPr>
      <w:rFonts w:ascii="Garamond" w:hAnsi="Garamond"/>
      <w:sz w:val="20"/>
    </w:rPr>
  </w:style>
  <w:style w:type="character" w:customStyle="1" w:styleId="markedcontent">
    <w:name w:val="markedcontent"/>
    <w:basedOn w:val="DefaultParagraphFont"/>
    <w:rsid w:val="001412C3"/>
  </w:style>
</w:styles>
</file>

<file path=word/webSettings.xml><?xml version="1.0" encoding="utf-8"?>
<w:webSettings xmlns:r="http://schemas.openxmlformats.org/officeDocument/2006/relationships" xmlns:w="http://schemas.openxmlformats.org/wordprocessingml/2006/main">
  <w:divs>
    <w:div w:id="553857122">
      <w:bodyDiv w:val="1"/>
      <w:marLeft w:val="0"/>
      <w:marRight w:val="0"/>
      <w:marTop w:val="0"/>
      <w:marBottom w:val="0"/>
      <w:divBdr>
        <w:top w:val="none" w:sz="0" w:space="0" w:color="auto"/>
        <w:left w:val="none" w:sz="0" w:space="0" w:color="auto"/>
        <w:bottom w:val="none" w:sz="0" w:space="0" w:color="auto"/>
        <w:right w:val="none" w:sz="0" w:space="0" w:color="auto"/>
      </w:divBdr>
      <w:divsChild>
        <w:div w:id="1331057791">
          <w:marLeft w:val="0"/>
          <w:marRight w:val="0"/>
          <w:marTop w:val="0"/>
          <w:marBottom w:val="0"/>
          <w:divBdr>
            <w:top w:val="none" w:sz="0" w:space="0" w:color="auto"/>
            <w:left w:val="none" w:sz="0" w:space="0" w:color="auto"/>
            <w:bottom w:val="none" w:sz="0" w:space="0" w:color="auto"/>
            <w:right w:val="none" w:sz="0" w:space="0" w:color="auto"/>
          </w:divBdr>
        </w:div>
      </w:divsChild>
    </w:div>
    <w:div w:id="766538903">
      <w:bodyDiv w:val="1"/>
      <w:marLeft w:val="0"/>
      <w:marRight w:val="0"/>
      <w:marTop w:val="0"/>
      <w:marBottom w:val="0"/>
      <w:divBdr>
        <w:top w:val="none" w:sz="0" w:space="0" w:color="auto"/>
        <w:left w:val="none" w:sz="0" w:space="0" w:color="auto"/>
        <w:bottom w:val="none" w:sz="0" w:space="0" w:color="auto"/>
        <w:right w:val="none" w:sz="0" w:space="0" w:color="auto"/>
      </w:divBdr>
    </w:div>
    <w:div w:id="1113790903">
      <w:bodyDiv w:val="1"/>
      <w:marLeft w:val="0"/>
      <w:marRight w:val="0"/>
      <w:marTop w:val="0"/>
      <w:marBottom w:val="0"/>
      <w:divBdr>
        <w:top w:val="none" w:sz="0" w:space="0" w:color="auto"/>
        <w:left w:val="none" w:sz="0" w:space="0" w:color="auto"/>
        <w:bottom w:val="none" w:sz="0" w:space="0" w:color="auto"/>
        <w:right w:val="none" w:sz="0" w:space="0" w:color="auto"/>
      </w:divBdr>
      <w:divsChild>
        <w:div w:id="2045596696">
          <w:marLeft w:val="0"/>
          <w:marRight w:val="0"/>
          <w:marTop w:val="0"/>
          <w:marBottom w:val="0"/>
          <w:divBdr>
            <w:top w:val="none" w:sz="0" w:space="0" w:color="auto"/>
            <w:left w:val="none" w:sz="0" w:space="0" w:color="auto"/>
            <w:bottom w:val="none" w:sz="0" w:space="0" w:color="auto"/>
            <w:right w:val="none" w:sz="0" w:space="0" w:color="auto"/>
          </w:divBdr>
        </w:div>
      </w:divsChild>
    </w:div>
    <w:div w:id="1166365763">
      <w:bodyDiv w:val="1"/>
      <w:marLeft w:val="0"/>
      <w:marRight w:val="0"/>
      <w:marTop w:val="0"/>
      <w:marBottom w:val="0"/>
      <w:divBdr>
        <w:top w:val="none" w:sz="0" w:space="0" w:color="auto"/>
        <w:left w:val="none" w:sz="0" w:space="0" w:color="auto"/>
        <w:bottom w:val="none" w:sz="0" w:space="0" w:color="auto"/>
        <w:right w:val="none" w:sz="0" w:space="0" w:color="auto"/>
      </w:divBdr>
      <w:divsChild>
        <w:div w:id="492650626">
          <w:marLeft w:val="0"/>
          <w:marRight w:val="0"/>
          <w:marTop w:val="0"/>
          <w:marBottom w:val="0"/>
          <w:divBdr>
            <w:top w:val="none" w:sz="0" w:space="0" w:color="auto"/>
            <w:left w:val="none" w:sz="0" w:space="0" w:color="auto"/>
            <w:bottom w:val="none" w:sz="0" w:space="0" w:color="auto"/>
            <w:right w:val="none" w:sz="0" w:space="0" w:color="auto"/>
          </w:divBdr>
        </w:div>
      </w:divsChild>
    </w:div>
    <w:div w:id="1768115026">
      <w:bodyDiv w:val="1"/>
      <w:marLeft w:val="0"/>
      <w:marRight w:val="0"/>
      <w:marTop w:val="0"/>
      <w:marBottom w:val="0"/>
      <w:divBdr>
        <w:top w:val="none" w:sz="0" w:space="0" w:color="auto"/>
        <w:left w:val="none" w:sz="0" w:space="0" w:color="auto"/>
        <w:bottom w:val="none" w:sz="0" w:space="0" w:color="auto"/>
        <w:right w:val="none" w:sz="0" w:space="0" w:color="auto"/>
      </w:divBdr>
    </w:div>
    <w:div w:id="1830439687">
      <w:bodyDiv w:val="1"/>
      <w:marLeft w:val="0"/>
      <w:marRight w:val="0"/>
      <w:marTop w:val="0"/>
      <w:marBottom w:val="0"/>
      <w:divBdr>
        <w:top w:val="none" w:sz="0" w:space="0" w:color="auto"/>
        <w:left w:val="none" w:sz="0" w:space="0" w:color="auto"/>
        <w:bottom w:val="none" w:sz="0" w:space="0" w:color="auto"/>
        <w:right w:val="none" w:sz="0" w:space="0" w:color="auto"/>
      </w:divBdr>
    </w:div>
    <w:div w:id="1939172149">
      <w:bodyDiv w:val="1"/>
      <w:marLeft w:val="0"/>
      <w:marRight w:val="0"/>
      <w:marTop w:val="0"/>
      <w:marBottom w:val="0"/>
      <w:divBdr>
        <w:top w:val="none" w:sz="0" w:space="0" w:color="auto"/>
        <w:left w:val="none" w:sz="0" w:space="0" w:color="auto"/>
        <w:bottom w:val="none" w:sz="0" w:space="0" w:color="auto"/>
        <w:right w:val="none" w:sz="0" w:space="0" w:color="auto"/>
      </w:divBdr>
    </w:div>
    <w:div w:id="198804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AB32A5-7CB1-43DA-B65F-73DB71870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1161</Words>
  <Characters>6620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USC/ISI</Company>
  <LinksUpToDate>false</LinksUpToDate>
  <CharactersWithSpaces>7766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USC/ISI</dc:creator>
  <cp:lastModifiedBy>DMD</cp:lastModifiedBy>
  <cp:revision>2</cp:revision>
  <cp:lastPrinted>2021-06-24T16:14:00Z</cp:lastPrinted>
  <dcterms:created xsi:type="dcterms:W3CDTF">2021-07-28T05:19:00Z</dcterms:created>
  <dcterms:modified xsi:type="dcterms:W3CDTF">2021-07-28T05:19:00Z</dcterms:modified>
</cp:coreProperties>
</file>