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C8" w:rsidRDefault="00C16E05">
      <w:pPr>
        <w:pStyle w:val="S-AuthAdd"/>
        <w:rPr>
          <w:rFonts w:ascii="Garamond" w:hAnsi="Garamond"/>
        </w:rPr>
      </w:pPr>
      <w:r>
        <w:rPr>
          <w:rFonts w:ascii="Garamond" w:hAnsi="Garamond" w:cstheme="minorBidi"/>
          <w:b/>
          <w:color w:val="auto"/>
          <w:sz w:val="28"/>
          <w:szCs w:val="28"/>
        </w:rPr>
        <w:t xml:space="preserve"> </w:t>
      </w:r>
    </w:p>
    <w:p w:rsidR="00A873C8" w:rsidRDefault="00576A73">
      <w:pPr>
        <w:pStyle w:val="S-AuthAdd"/>
        <w:rPr>
          <w:rFonts w:ascii="Garamond" w:hAnsi="Garamond"/>
        </w:rPr>
      </w:pPr>
      <w:r>
        <w:rPr>
          <w:rFonts w:ascii="Garamond" w:hAnsi="Garamond" w:cstheme="minorBidi"/>
          <w:b/>
          <w:color w:val="auto"/>
          <w:sz w:val="28"/>
          <w:szCs w:val="28"/>
        </w:rPr>
        <w:t xml:space="preserve">Moving from Responsive to Proactive </w:t>
      </w:r>
      <w:r w:rsidR="0081379B">
        <w:rPr>
          <w:rFonts w:ascii="Garamond" w:hAnsi="Garamond" w:cstheme="minorBidi"/>
          <w:b/>
          <w:color w:val="auto"/>
          <w:sz w:val="28"/>
          <w:szCs w:val="28"/>
        </w:rPr>
        <w:t>Interactions</w:t>
      </w:r>
      <w:r w:rsidR="00C16E05">
        <w:rPr>
          <w:rFonts w:ascii="Garamond" w:hAnsi="Garamond" w:cstheme="minorBidi"/>
          <w:b/>
          <w:color w:val="auto"/>
          <w:sz w:val="28"/>
          <w:szCs w:val="28"/>
        </w:rPr>
        <w:t>:</w:t>
      </w:r>
      <w:r w:rsidR="00C16E05">
        <w:rPr>
          <w:rFonts w:ascii="Garamond" w:hAnsi="Garamond" w:cstheme="minorBidi"/>
          <w:b/>
          <w:color w:val="auto"/>
          <w:sz w:val="28"/>
          <w:szCs w:val="28"/>
        </w:rPr>
        <w:br/>
      </w:r>
      <w:r>
        <w:rPr>
          <w:rFonts w:ascii="Garamond" w:hAnsi="Garamond" w:cstheme="minorBidi"/>
          <w:b/>
          <w:color w:val="auto"/>
          <w:sz w:val="28"/>
          <w:szCs w:val="28"/>
        </w:rPr>
        <w:t>XR</w:t>
      </w:r>
      <w:r w:rsidR="005B2FA6">
        <w:rPr>
          <w:rFonts w:ascii="Garamond" w:hAnsi="Garamond" w:cstheme="minorBidi"/>
          <w:b/>
          <w:color w:val="auto"/>
          <w:sz w:val="28"/>
          <w:szCs w:val="28"/>
        </w:rPr>
        <w:t>-</w:t>
      </w:r>
      <w:r>
        <w:rPr>
          <w:rFonts w:ascii="Garamond" w:hAnsi="Garamond" w:cstheme="minorBidi"/>
          <w:b/>
          <w:color w:val="auto"/>
          <w:sz w:val="28"/>
          <w:szCs w:val="28"/>
        </w:rPr>
        <w:t>Tool</w:t>
      </w:r>
      <w:r w:rsidR="005B2FA6">
        <w:rPr>
          <w:rFonts w:ascii="Garamond" w:hAnsi="Garamond" w:cstheme="minorBidi"/>
          <w:b/>
          <w:color w:val="auto"/>
          <w:sz w:val="28"/>
          <w:szCs w:val="28"/>
        </w:rPr>
        <w:t>s</w:t>
      </w:r>
      <w:r>
        <w:rPr>
          <w:rFonts w:ascii="Garamond" w:hAnsi="Garamond" w:cstheme="minorBidi"/>
          <w:b/>
          <w:color w:val="auto"/>
          <w:sz w:val="28"/>
          <w:szCs w:val="28"/>
        </w:rPr>
        <w:t xml:space="preserve"> Resurrect</w:t>
      </w:r>
      <w:r w:rsidR="007122F3">
        <w:rPr>
          <w:rFonts w:ascii="Garamond" w:hAnsi="Garamond" w:cstheme="minorBidi"/>
          <w:b/>
          <w:color w:val="auto"/>
          <w:sz w:val="28"/>
          <w:szCs w:val="28"/>
        </w:rPr>
        <w:t>ing</w:t>
      </w:r>
      <w:r>
        <w:rPr>
          <w:rFonts w:ascii="Garamond" w:hAnsi="Garamond" w:cstheme="minorBidi"/>
          <w:b/>
          <w:color w:val="auto"/>
          <w:sz w:val="28"/>
          <w:szCs w:val="28"/>
        </w:rPr>
        <w:t xml:space="preserve"> a 55-Year-Old Program</w:t>
      </w:r>
    </w:p>
    <w:p w:rsidR="00A873C8" w:rsidRDefault="00A873C8">
      <w:pPr>
        <w:pStyle w:val="S-AuthAdd"/>
        <w:rPr>
          <w:rFonts w:ascii="Garamond" w:hAnsi="Garamond"/>
        </w:rPr>
      </w:pPr>
    </w:p>
    <w:p w:rsidR="00A873C8" w:rsidRDefault="002935A8">
      <w:pPr>
        <w:jc w:val="center"/>
        <w:rPr>
          <w:rFonts w:ascii="Garamond" w:hAnsi="Garamond"/>
        </w:rPr>
      </w:pPr>
      <w:r>
        <w:rPr>
          <w:rFonts w:ascii="Garamond" w:hAnsi="Garamond"/>
          <w:i/>
          <w:sz w:val="22"/>
        </w:rPr>
        <w:t xml:space="preserve">Jennifer H. Nolan, </w:t>
      </w:r>
      <w:r w:rsidR="00C16E05">
        <w:rPr>
          <w:rFonts w:ascii="Garamond" w:hAnsi="Garamond"/>
          <w:i/>
          <w:sz w:val="22"/>
        </w:rPr>
        <w:t xml:space="preserve">Mark C. Davis, Judith L. Jacobus &amp; Dan M. Davis </w:t>
      </w:r>
    </w:p>
    <w:p w:rsidR="00A873C8" w:rsidRDefault="009F2AB1">
      <w:pPr>
        <w:pStyle w:val="S-AuthAdd"/>
        <w:rPr>
          <w:rFonts w:ascii="Garamond" w:hAnsi="Garamond"/>
        </w:rPr>
      </w:pPr>
      <w:r>
        <w:rPr>
          <w:rFonts w:ascii="Garamond" w:hAnsi="Garamond"/>
        </w:rPr>
        <w:t xml:space="preserve">818 371-3272, </w:t>
      </w:r>
      <w:r w:rsidR="00C16E05">
        <w:rPr>
          <w:rFonts w:ascii="Garamond" w:hAnsi="Garamond"/>
        </w:rPr>
        <w:t>919 949-1499, 562 208-2184 &amp; 310 909-3487</w:t>
      </w:r>
    </w:p>
    <w:p w:rsidR="00A873C8" w:rsidRDefault="002935A8">
      <w:pPr>
        <w:pStyle w:val="S-AuthAdd"/>
      </w:pPr>
      <w:r>
        <w:t xml:space="preserve">jnolan@catholicpolytechnic, </w:t>
      </w:r>
      <w:r w:rsidR="00C16E05" w:rsidRPr="002935A8">
        <w:rPr>
          <w:rFonts w:ascii="Garamond" w:hAnsi="Garamond"/>
        </w:rPr>
        <w:t>davismc@ieee.org</w:t>
      </w:r>
      <w:r w:rsidR="00C16E05">
        <w:rPr>
          <w:rFonts w:ascii="Garamond" w:hAnsi="Garamond"/>
        </w:rPr>
        <w:t xml:space="preserve">, </w:t>
      </w:r>
      <w:r w:rsidR="00C16E05">
        <w:rPr>
          <w:rFonts w:ascii="Garamond" w:hAnsi="Garamond"/>
        </w:rPr>
        <w:br/>
      </w:r>
      <w:r w:rsidR="00C16E05" w:rsidRPr="00D31388">
        <w:rPr>
          <w:rStyle w:val="Hyperlink1"/>
          <w:rFonts w:ascii="Garamond" w:hAnsi="Garamond"/>
          <w:color w:val="auto"/>
          <w:u w:val="none"/>
        </w:rPr>
        <w:t>stately07@dslextreme.com</w:t>
      </w:r>
      <w:r>
        <w:t xml:space="preserve"> </w:t>
      </w:r>
      <w:r w:rsidR="00C16E05">
        <w:rPr>
          <w:rFonts w:ascii="Garamond" w:hAnsi="Garamond"/>
        </w:rPr>
        <w:t xml:space="preserve">&amp; </w:t>
      </w:r>
      <w:r w:rsidR="00C16E05" w:rsidRPr="002935A8">
        <w:rPr>
          <w:rFonts w:ascii="Garamond" w:hAnsi="Garamond"/>
        </w:rPr>
        <w:t>dmdavis@acm.org</w:t>
      </w:r>
      <w:r w:rsidR="00C16E05">
        <w:rPr>
          <w:rFonts w:ascii="Garamond" w:hAnsi="Garamond"/>
        </w:rPr>
        <w:t xml:space="preserve"> </w:t>
      </w:r>
    </w:p>
    <w:p w:rsidR="00A873C8" w:rsidRDefault="00A873C8">
      <w:pPr>
        <w:pStyle w:val="S-AuthAdd"/>
        <w:rPr>
          <w:rFonts w:ascii="Garamond" w:hAnsi="Garamond"/>
        </w:rPr>
      </w:pPr>
    </w:p>
    <w:p w:rsidR="00A873C8" w:rsidRDefault="00A873C8">
      <w:pPr>
        <w:pStyle w:val="S-AuthAdd"/>
        <w:rPr>
          <w:rFonts w:ascii="Garamond" w:hAnsi="Garamond"/>
        </w:rPr>
      </w:pPr>
    </w:p>
    <w:p w:rsidR="002935A8" w:rsidRPr="002935A8" w:rsidRDefault="00C16E05">
      <w:pPr>
        <w:pStyle w:val="SIW-Hd-1"/>
        <w:rPr>
          <w:rFonts w:ascii="Garamond" w:hAnsi="Garamond"/>
          <w:b w:val="0"/>
          <w:bCs w:val="0"/>
          <w:i/>
          <w:iCs/>
          <w:sz w:val="20"/>
          <w:szCs w:val="20"/>
        </w:rPr>
      </w:pPr>
      <w:r w:rsidRPr="005B2FA6">
        <w:rPr>
          <w:rStyle w:val="SIW-AbstrChar"/>
          <w:rFonts w:ascii="Garamond" w:hAnsi="Garamond"/>
          <w:i w:val="0"/>
          <w:szCs w:val="20"/>
        </w:rPr>
        <w:t>Abstract</w:t>
      </w:r>
      <w:r w:rsidRPr="005B2FA6">
        <w:rPr>
          <w:rStyle w:val="SIW-NormChar"/>
          <w:rFonts w:ascii="Garamond" w:hAnsi="Garamond"/>
          <w:i/>
          <w:szCs w:val="20"/>
        </w:rPr>
        <w:t>:</w:t>
      </w:r>
      <w:r w:rsidRPr="005B2FA6">
        <w:rPr>
          <w:rFonts w:ascii="Garamond" w:hAnsi="Garamond"/>
          <w:sz w:val="20"/>
          <w:szCs w:val="20"/>
        </w:rPr>
        <w:t xml:space="preserve"> </w:t>
      </w:r>
      <w:r w:rsidR="005A4665">
        <w:rPr>
          <w:rFonts w:ascii="Garamond" w:hAnsi="Garamond"/>
          <w:b w:val="0"/>
          <w:bCs w:val="0"/>
          <w:i/>
          <w:iCs/>
          <w:sz w:val="20"/>
          <w:szCs w:val="20"/>
        </w:rPr>
        <w:t>A new look at a</w:t>
      </w:r>
      <w:r w:rsidR="00574DC3">
        <w:rPr>
          <w:rFonts w:ascii="Garamond" w:hAnsi="Garamond"/>
          <w:b w:val="0"/>
          <w:bCs w:val="0"/>
          <w:i/>
          <w:iCs/>
          <w:sz w:val="20"/>
          <w:szCs w:val="20"/>
        </w:rPr>
        <w:t>n</w:t>
      </w:r>
      <w:r w:rsidR="005A4665">
        <w:rPr>
          <w:rFonts w:ascii="Garamond" w:hAnsi="Garamond"/>
          <w:b w:val="0"/>
          <w:bCs w:val="0"/>
          <w:i/>
          <w:iCs/>
          <w:sz w:val="20"/>
          <w:szCs w:val="20"/>
        </w:rPr>
        <w:t xml:space="preserve"> old initiative has been stimulated by the term</w:t>
      </w:r>
      <w:r w:rsidR="002935A8">
        <w:rPr>
          <w:rFonts w:ascii="Garamond" w:hAnsi="Garamond"/>
          <w:b w:val="0"/>
          <w:bCs w:val="0"/>
          <w:i/>
          <w:iCs/>
          <w:sz w:val="20"/>
          <w:szCs w:val="20"/>
        </w:rPr>
        <w:t>:</w:t>
      </w:r>
      <w:r w:rsidR="005A4665">
        <w:rPr>
          <w:rFonts w:ascii="Garamond" w:hAnsi="Garamond"/>
          <w:b w:val="0"/>
          <w:bCs w:val="0"/>
          <w:i/>
          <w:iCs/>
          <w:sz w:val="20"/>
          <w:szCs w:val="20"/>
        </w:rPr>
        <w:t xml:space="preserve"> XR. As Virtual Reality (VR) and Augmented Reality have emerged</w:t>
      </w:r>
      <w:r w:rsidR="00574DC3">
        <w:rPr>
          <w:rFonts w:ascii="Garamond" w:hAnsi="Garamond"/>
          <w:b w:val="0"/>
          <w:bCs w:val="0"/>
          <w:i/>
          <w:iCs/>
          <w:sz w:val="20"/>
          <w:szCs w:val="20"/>
        </w:rPr>
        <w:t>, they have began to over</w:t>
      </w:r>
      <w:r w:rsidR="005A4665">
        <w:rPr>
          <w:rFonts w:ascii="Garamond" w:hAnsi="Garamond"/>
          <w:b w:val="0"/>
          <w:bCs w:val="0"/>
          <w:i/>
          <w:iCs/>
          <w:sz w:val="20"/>
          <w:szCs w:val="20"/>
        </w:rPr>
        <w:t>lap</w:t>
      </w:r>
      <w:r w:rsidR="002935A8">
        <w:rPr>
          <w:rFonts w:ascii="Garamond" w:hAnsi="Garamond"/>
          <w:b w:val="0"/>
          <w:bCs w:val="0"/>
          <w:i/>
          <w:iCs/>
          <w:sz w:val="20"/>
          <w:szCs w:val="20"/>
        </w:rPr>
        <w:t>,</w:t>
      </w:r>
      <w:r w:rsidR="00574DC3">
        <w:rPr>
          <w:rFonts w:ascii="Garamond" w:hAnsi="Garamond"/>
          <w:b w:val="0"/>
          <w:bCs w:val="0"/>
          <w:i/>
          <w:iCs/>
          <w:sz w:val="20"/>
          <w:szCs w:val="20"/>
        </w:rPr>
        <w:t xml:space="preserve"> leading to the </w:t>
      </w:r>
      <w:r w:rsidR="005A4665">
        <w:rPr>
          <w:rFonts w:ascii="Garamond" w:hAnsi="Garamond"/>
          <w:b w:val="0"/>
          <w:bCs w:val="0"/>
          <w:i/>
          <w:iCs/>
          <w:sz w:val="20"/>
          <w:szCs w:val="20"/>
        </w:rPr>
        <w:t>ill-defined concept of Extended Reality</w:t>
      </w:r>
      <w:r w:rsidR="00574DC3">
        <w:rPr>
          <w:rFonts w:ascii="Garamond" w:hAnsi="Garamond"/>
          <w:b w:val="0"/>
          <w:bCs w:val="0"/>
          <w:i/>
          <w:iCs/>
          <w:sz w:val="20"/>
          <w:szCs w:val="20"/>
        </w:rPr>
        <w:t xml:space="preserve"> or </w:t>
      </w:r>
      <w:r w:rsidR="005A4665">
        <w:rPr>
          <w:rFonts w:ascii="Garamond" w:hAnsi="Garamond"/>
          <w:b w:val="0"/>
          <w:bCs w:val="0"/>
          <w:i/>
          <w:iCs/>
          <w:sz w:val="20"/>
          <w:szCs w:val="20"/>
        </w:rPr>
        <w:t xml:space="preserve">XR. The emergence of this concept has spawned </w:t>
      </w:r>
      <w:r w:rsidR="00574DC3">
        <w:rPr>
          <w:rFonts w:ascii="Garamond" w:hAnsi="Garamond"/>
          <w:b w:val="0"/>
          <w:bCs w:val="0"/>
          <w:i/>
          <w:iCs/>
          <w:sz w:val="20"/>
          <w:szCs w:val="20"/>
        </w:rPr>
        <w:t xml:space="preserve">many </w:t>
      </w:r>
      <w:r w:rsidR="005A4665">
        <w:rPr>
          <w:rFonts w:ascii="Garamond" w:hAnsi="Garamond"/>
          <w:b w:val="0"/>
          <w:bCs w:val="0"/>
          <w:i/>
          <w:iCs/>
          <w:sz w:val="20"/>
          <w:szCs w:val="20"/>
        </w:rPr>
        <w:t>novel approaches to wide spectra of issues, but this paper takes a retroactive look</w:t>
      </w:r>
      <w:r w:rsidR="002935A8">
        <w:rPr>
          <w:rFonts w:ascii="Garamond" w:hAnsi="Garamond"/>
          <w:b w:val="0"/>
          <w:bCs w:val="0"/>
          <w:i/>
          <w:iCs/>
          <w:sz w:val="20"/>
          <w:szCs w:val="20"/>
        </w:rPr>
        <w:t xml:space="preserve"> at</w:t>
      </w:r>
      <w:r w:rsidR="005A4665">
        <w:rPr>
          <w:rFonts w:ascii="Garamond" w:hAnsi="Garamond"/>
          <w:b w:val="0"/>
          <w:bCs w:val="0"/>
          <w:i/>
          <w:iCs/>
          <w:sz w:val="20"/>
          <w:szCs w:val="20"/>
        </w:rPr>
        <w:t xml:space="preserve"> and a promising concept</w:t>
      </w:r>
      <w:r w:rsidR="002935A8">
        <w:rPr>
          <w:rFonts w:ascii="Garamond" w:hAnsi="Garamond"/>
          <w:b w:val="0"/>
          <w:bCs w:val="0"/>
          <w:i/>
          <w:iCs/>
          <w:sz w:val="20"/>
          <w:szCs w:val="20"/>
        </w:rPr>
        <w:t xml:space="preserve"> for</w:t>
      </w:r>
      <w:r w:rsidR="005A4665">
        <w:rPr>
          <w:rFonts w:ascii="Garamond" w:hAnsi="Garamond"/>
          <w:b w:val="0"/>
          <w:bCs w:val="0"/>
          <w:i/>
          <w:iCs/>
          <w:sz w:val="20"/>
          <w:szCs w:val="20"/>
        </w:rPr>
        <w:t xml:space="preserve">: developing a computer-generated therapist.  Back in 1971, the Eliza program had been designed and implemented at MIT. That program was one of the earliest attempts at Natural Language Processing </w:t>
      </w:r>
      <w:r w:rsidR="00574DC3">
        <w:rPr>
          <w:rFonts w:ascii="Garamond" w:hAnsi="Garamond"/>
          <w:b w:val="0"/>
          <w:bCs w:val="0"/>
          <w:i/>
          <w:iCs/>
          <w:sz w:val="20"/>
          <w:szCs w:val="20"/>
        </w:rPr>
        <w:t>(NLP)</w:t>
      </w:r>
      <w:r w:rsidR="0081379B">
        <w:rPr>
          <w:rFonts w:ascii="Garamond" w:hAnsi="Garamond"/>
          <w:b w:val="0"/>
          <w:bCs w:val="0"/>
          <w:i/>
          <w:iCs/>
          <w:sz w:val="20"/>
          <w:szCs w:val="20"/>
        </w:rPr>
        <w:t xml:space="preserve"> </w:t>
      </w:r>
      <w:r w:rsidR="005A4665">
        <w:rPr>
          <w:rFonts w:ascii="Garamond" w:hAnsi="Garamond"/>
          <w:b w:val="0"/>
          <w:bCs w:val="0"/>
          <w:i/>
          <w:iCs/>
          <w:sz w:val="20"/>
          <w:szCs w:val="20"/>
        </w:rPr>
        <w:t>and virtual conversations</w:t>
      </w:r>
      <w:r w:rsidRPr="005B2FA6">
        <w:rPr>
          <w:rFonts w:ascii="Garamond" w:hAnsi="Garamond"/>
          <w:b w:val="0"/>
          <w:bCs w:val="0"/>
          <w:i/>
          <w:iCs/>
          <w:sz w:val="20"/>
          <w:szCs w:val="20"/>
        </w:rPr>
        <w:t>.</w:t>
      </w:r>
      <w:r w:rsidR="005A4665">
        <w:rPr>
          <w:rFonts w:ascii="Garamond" w:hAnsi="Garamond"/>
          <w:b w:val="0"/>
          <w:bCs w:val="0"/>
          <w:i/>
          <w:iCs/>
          <w:sz w:val="20"/>
          <w:szCs w:val="20"/>
        </w:rPr>
        <w:t xml:space="preserve"> The paper lays out this genesis, the subsequent work, </w:t>
      </w:r>
      <w:r w:rsidR="002935A8">
        <w:rPr>
          <w:rFonts w:ascii="Garamond" w:hAnsi="Garamond"/>
          <w:b w:val="0"/>
          <w:bCs w:val="0"/>
          <w:i/>
          <w:iCs/>
          <w:sz w:val="20"/>
          <w:szCs w:val="20"/>
        </w:rPr>
        <w:t xml:space="preserve">a review of the criticisms, and an outline of its </w:t>
      </w:r>
      <w:r w:rsidR="00D31388">
        <w:rPr>
          <w:rFonts w:ascii="Garamond" w:hAnsi="Garamond"/>
          <w:b w:val="0"/>
          <w:bCs w:val="0"/>
          <w:i/>
          <w:iCs/>
          <w:sz w:val="20"/>
          <w:szCs w:val="20"/>
        </w:rPr>
        <w:t>legacy</w:t>
      </w:r>
      <w:r w:rsidR="002935A8">
        <w:rPr>
          <w:rFonts w:ascii="Garamond" w:hAnsi="Garamond"/>
          <w:b w:val="0"/>
          <w:bCs w:val="0"/>
          <w:i/>
          <w:iCs/>
          <w:sz w:val="20"/>
          <w:szCs w:val="20"/>
        </w:rPr>
        <w:t xml:space="preserve">. </w:t>
      </w:r>
      <w:r w:rsidR="00D31388">
        <w:rPr>
          <w:rFonts w:ascii="Garamond" w:hAnsi="Garamond"/>
          <w:b w:val="0"/>
          <w:bCs w:val="0"/>
          <w:i/>
          <w:iCs/>
          <w:sz w:val="20"/>
          <w:szCs w:val="20"/>
        </w:rPr>
        <w:t>Skipping</w:t>
      </w:r>
      <w:r w:rsidR="002935A8">
        <w:rPr>
          <w:rFonts w:ascii="Garamond" w:hAnsi="Garamond"/>
          <w:b w:val="0"/>
          <w:bCs w:val="0"/>
          <w:i/>
          <w:iCs/>
          <w:sz w:val="20"/>
          <w:szCs w:val="20"/>
        </w:rPr>
        <w:t xml:space="preserve"> forward, the progress in NLP is surveyed, with particular emphasis on the MentorPAL project at </w:t>
      </w:r>
      <w:r w:rsidR="000B028D">
        <w:rPr>
          <w:rFonts w:ascii="Garamond" w:hAnsi="Garamond"/>
          <w:b w:val="0"/>
          <w:bCs w:val="0"/>
          <w:i/>
          <w:iCs/>
          <w:sz w:val="20"/>
          <w:szCs w:val="20"/>
        </w:rPr>
        <w:t>USC</w:t>
      </w:r>
      <w:r w:rsidR="002935A8">
        <w:rPr>
          <w:rFonts w:ascii="Garamond" w:hAnsi="Garamond"/>
          <w:b w:val="0"/>
          <w:bCs w:val="0"/>
          <w:i/>
          <w:iCs/>
          <w:sz w:val="20"/>
          <w:szCs w:val="20"/>
        </w:rPr>
        <w:t>. The constricting limitations of the Eliza instantiation</w:t>
      </w:r>
      <w:r w:rsidR="00574DC3">
        <w:rPr>
          <w:rFonts w:ascii="Garamond" w:hAnsi="Garamond"/>
          <w:b w:val="0"/>
          <w:bCs w:val="0"/>
          <w:i/>
          <w:iCs/>
          <w:sz w:val="20"/>
          <w:szCs w:val="20"/>
        </w:rPr>
        <w:t>s</w:t>
      </w:r>
      <w:r w:rsidR="002935A8">
        <w:rPr>
          <w:rFonts w:ascii="Garamond" w:hAnsi="Garamond"/>
          <w:b w:val="0"/>
          <w:bCs w:val="0"/>
          <w:i/>
          <w:iCs/>
          <w:sz w:val="20"/>
          <w:szCs w:val="20"/>
        </w:rPr>
        <w:t xml:space="preserve"> are covered in some detail, </w:t>
      </w:r>
      <w:r w:rsidR="000B028D">
        <w:rPr>
          <w:rFonts w:ascii="Garamond" w:hAnsi="Garamond"/>
          <w:b w:val="0"/>
          <w:bCs w:val="0"/>
          <w:i/>
          <w:iCs/>
          <w:sz w:val="20"/>
          <w:szCs w:val="20"/>
        </w:rPr>
        <w:t>and then</w:t>
      </w:r>
      <w:r w:rsidR="002935A8">
        <w:rPr>
          <w:rFonts w:ascii="Garamond" w:hAnsi="Garamond"/>
          <w:b w:val="0"/>
          <w:bCs w:val="0"/>
          <w:i/>
          <w:iCs/>
          <w:sz w:val="20"/>
          <w:szCs w:val="20"/>
        </w:rPr>
        <w:t xml:space="preserve"> the ability of XR techniques to address them are listed.  In these processes, careful attention </w:t>
      </w:r>
      <w:r w:rsidR="00574DC3">
        <w:rPr>
          <w:rFonts w:ascii="Garamond" w:hAnsi="Garamond"/>
          <w:b w:val="0"/>
          <w:bCs w:val="0"/>
          <w:i/>
          <w:iCs/>
          <w:sz w:val="20"/>
          <w:szCs w:val="20"/>
        </w:rPr>
        <w:t>is</w:t>
      </w:r>
      <w:r w:rsidR="002935A8">
        <w:rPr>
          <w:rFonts w:ascii="Garamond" w:hAnsi="Garamond"/>
          <w:b w:val="0"/>
          <w:bCs w:val="0"/>
          <w:i/>
          <w:iCs/>
          <w:sz w:val="20"/>
          <w:szCs w:val="20"/>
        </w:rPr>
        <w:t xml:space="preserve"> paid to the use of standards to both facilitate and evaluate the progress toward a truly effective Virtual Therapist.  Both the benefits and risks </w:t>
      </w:r>
      <w:r w:rsidR="00574DC3">
        <w:rPr>
          <w:rFonts w:ascii="Garamond" w:hAnsi="Garamond"/>
          <w:b w:val="0"/>
          <w:bCs w:val="0"/>
          <w:i/>
          <w:iCs/>
          <w:sz w:val="20"/>
          <w:szCs w:val="20"/>
        </w:rPr>
        <w:t>of</w:t>
      </w:r>
      <w:r w:rsidR="002935A8">
        <w:rPr>
          <w:rFonts w:ascii="Garamond" w:hAnsi="Garamond"/>
          <w:b w:val="0"/>
          <w:bCs w:val="0"/>
          <w:i/>
          <w:iCs/>
          <w:sz w:val="20"/>
          <w:szCs w:val="20"/>
        </w:rPr>
        <w:t xml:space="preserve"> such a program are laid out, with very detailed attention to the metrics for success and the safe guards against harming the subject or creating dangerous reactions that could injure the subject or the public.</w:t>
      </w:r>
      <w:r w:rsidR="007122F3">
        <w:rPr>
          <w:rFonts w:ascii="Garamond" w:hAnsi="Garamond"/>
          <w:b w:val="0"/>
          <w:bCs w:val="0"/>
          <w:i/>
          <w:iCs/>
          <w:sz w:val="20"/>
          <w:szCs w:val="20"/>
        </w:rPr>
        <w:t xml:space="preserve"> Some of these safeguard techniques will entail </w:t>
      </w:r>
      <w:r w:rsidR="009776F1">
        <w:rPr>
          <w:rFonts w:ascii="Garamond" w:hAnsi="Garamond"/>
          <w:b w:val="0"/>
          <w:bCs w:val="0"/>
          <w:i/>
          <w:iCs/>
          <w:sz w:val="20"/>
          <w:szCs w:val="20"/>
        </w:rPr>
        <w:t xml:space="preserve">both </w:t>
      </w:r>
      <w:r w:rsidR="00574DC3">
        <w:rPr>
          <w:rFonts w:ascii="Garamond" w:hAnsi="Garamond"/>
          <w:b w:val="0"/>
          <w:bCs w:val="0"/>
          <w:i/>
          <w:iCs/>
          <w:sz w:val="20"/>
          <w:szCs w:val="20"/>
        </w:rPr>
        <w:t>computer code</w:t>
      </w:r>
      <w:r w:rsidR="007122F3">
        <w:rPr>
          <w:rFonts w:ascii="Garamond" w:hAnsi="Garamond"/>
          <w:b w:val="0"/>
          <w:bCs w:val="0"/>
          <w:i/>
          <w:iCs/>
          <w:sz w:val="20"/>
          <w:szCs w:val="20"/>
        </w:rPr>
        <w:t xml:space="preserve"> functions </w:t>
      </w:r>
      <w:r w:rsidR="009776F1">
        <w:rPr>
          <w:rFonts w:ascii="Garamond" w:hAnsi="Garamond"/>
          <w:b w:val="0"/>
          <w:bCs w:val="0"/>
          <w:i/>
          <w:iCs/>
          <w:sz w:val="20"/>
          <w:szCs w:val="20"/>
        </w:rPr>
        <w:t xml:space="preserve">to </w:t>
      </w:r>
      <w:r w:rsidR="007122F3">
        <w:rPr>
          <w:rFonts w:ascii="Garamond" w:hAnsi="Garamond"/>
          <w:b w:val="0"/>
          <w:bCs w:val="0"/>
          <w:i/>
          <w:iCs/>
          <w:sz w:val="20"/>
          <w:szCs w:val="20"/>
        </w:rPr>
        <w:t xml:space="preserve">identify dangerous situations and procedural </w:t>
      </w:r>
      <w:r w:rsidR="009776F1">
        <w:rPr>
          <w:rFonts w:ascii="Garamond" w:hAnsi="Garamond"/>
          <w:b w:val="0"/>
          <w:bCs w:val="0"/>
          <w:i/>
          <w:iCs/>
          <w:sz w:val="20"/>
          <w:szCs w:val="20"/>
        </w:rPr>
        <w:t>directives</w:t>
      </w:r>
      <w:r w:rsidR="007122F3">
        <w:rPr>
          <w:rFonts w:ascii="Garamond" w:hAnsi="Garamond"/>
          <w:b w:val="0"/>
          <w:bCs w:val="0"/>
          <w:i/>
          <w:iCs/>
          <w:sz w:val="20"/>
          <w:szCs w:val="20"/>
        </w:rPr>
        <w:t xml:space="preserve"> to guarantee live-human </w:t>
      </w:r>
      <w:r w:rsidR="009776F1">
        <w:rPr>
          <w:rFonts w:ascii="Garamond" w:hAnsi="Garamond"/>
          <w:b w:val="0"/>
          <w:bCs w:val="0"/>
          <w:i/>
          <w:iCs/>
          <w:sz w:val="20"/>
          <w:szCs w:val="20"/>
        </w:rPr>
        <w:t>oversight</w:t>
      </w:r>
      <w:r w:rsidR="007122F3">
        <w:rPr>
          <w:rFonts w:ascii="Garamond" w:hAnsi="Garamond"/>
          <w:b w:val="0"/>
          <w:bCs w:val="0"/>
          <w:i/>
          <w:iCs/>
          <w:sz w:val="20"/>
          <w:szCs w:val="20"/>
        </w:rPr>
        <w:t xml:space="preserve"> of progress and reactions. Paths forward will be identified and discussed. Costs, risks and maintenance will be briefly considered. Potential extensibility into other analogous activities will be set forth, again with an eye for standards </w:t>
      </w:r>
      <w:r w:rsidR="009776F1">
        <w:rPr>
          <w:rFonts w:ascii="Garamond" w:hAnsi="Garamond"/>
          <w:b w:val="0"/>
          <w:bCs w:val="0"/>
          <w:i/>
          <w:iCs/>
          <w:sz w:val="20"/>
          <w:szCs w:val="20"/>
        </w:rPr>
        <w:t xml:space="preserve">designed </w:t>
      </w:r>
      <w:r w:rsidR="007122F3">
        <w:rPr>
          <w:rFonts w:ascii="Garamond" w:hAnsi="Garamond"/>
          <w:b w:val="0"/>
          <w:bCs w:val="0"/>
          <w:i/>
          <w:iCs/>
          <w:sz w:val="20"/>
          <w:szCs w:val="20"/>
        </w:rPr>
        <w:t xml:space="preserve">to promote such extensibility. </w:t>
      </w:r>
    </w:p>
    <w:p w:rsidR="005B2FA6" w:rsidRPr="005B2FA6" w:rsidRDefault="005B2FA6">
      <w:pPr>
        <w:pStyle w:val="SIW-Hd-1"/>
        <w:rPr>
          <w:rFonts w:ascii="Garamond" w:hAnsi="Garamond"/>
          <w:sz w:val="20"/>
          <w:szCs w:val="20"/>
        </w:rPr>
      </w:pPr>
    </w:p>
    <w:p w:rsidR="005B2FA6" w:rsidRPr="005B2FA6" w:rsidRDefault="005B2FA6">
      <w:pPr>
        <w:pStyle w:val="SIW-Hd-1"/>
        <w:rPr>
          <w:rFonts w:ascii="Garamond" w:hAnsi="Garamond"/>
          <w:b w:val="0"/>
          <w:sz w:val="20"/>
          <w:szCs w:val="20"/>
        </w:rPr>
      </w:pPr>
      <w:r w:rsidRPr="005B2FA6">
        <w:rPr>
          <w:rFonts w:ascii="Garamond" w:hAnsi="Garamond"/>
          <w:caps/>
          <w:sz w:val="20"/>
          <w:szCs w:val="20"/>
        </w:rPr>
        <w:t>Jennifer H. Nolan</w:t>
      </w:r>
      <w:r w:rsidRPr="005B2FA6">
        <w:rPr>
          <w:rFonts w:ascii="Garamond" w:hAnsi="Garamond"/>
          <w:b w:val="0"/>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w:t>
      </w:r>
      <w:r>
        <w:rPr>
          <w:rFonts w:ascii="Garamond" w:hAnsi="Garamond"/>
          <w:b w:val="0"/>
          <w:sz w:val="20"/>
          <w:szCs w:val="20"/>
        </w:rPr>
        <w:t>Dr. Nolan is a t</w:t>
      </w:r>
      <w:r w:rsidRPr="005B2FA6">
        <w:rPr>
          <w:rFonts w:ascii="Garamond" w:hAnsi="Garamond"/>
          <w:b w:val="0"/>
          <w:sz w:val="20"/>
          <w:szCs w:val="20"/>
        </w:rPr>
        <w:t>rained psychometrist.</w:t>
      </w:r>
      <w:r>
        <w:rPr>
          <w:rFonts w:ascii="Garamond" w:hAnsi="Garamond"/>
          <w:b w:val="0"/>
          <w:sz w:val="20"/>
          <w:szCs w:val="20"/>
        </w:rPr>
        <w:t xml:space="preserve"> Her classroom experience has </w:t>
      </w:r>
      <w:r w:rsidR="0081379B">
        <w:rPr>
          <w:rFonts w:ascii="Garamond" w:hAnsi="Garamond"/>
          <w:b w:val="0"/>
          <w:sz w:val="20"/>
          <w:szCs w:val="20"/>
        </w:rPr>
        <w:t>been</w:t>
      </w:r>
      <w:r>
        <w:rPr>
          <w:rFonts w:ascii="Garamond" w:hAnsi="Garamond"/>
          <w:b w:val="0"/>
          <w:sz w:val="20"/>
          <w:szCs w:val="20"/>
        </w:rPr>
        <w:t xml:space="preserve"> in the areas </w:t>
      </w:r>
      <w:r w:rsidRPr="005B2FA6">
        <w:rPr>
          <w:rFonts w:ascii="Garamond" w:hAnsi="Garamond"/>
          <w:b w:val="0"/>
          <w:sz w:val="20"/>
          <w:szCs w:val="20"/>
        </w:rPr>
        <w:t>of Gerontology, Research Methods, Statistics, General Psychology, and English Composition. She received a BA in Psychology from Loyola Marymount University, Los Angeles and a Ph.D. in Psychology from the Dept. of Cognitive Science at the University of California, Irvine.</w:t>
      </w:r>
    </w:p>
    <w:p w:rsidR="00A873C8" w:rsidRDefault="00C16E05">
      <w:pPr>
        <w:pStyle w:val="SIW-Hd-1"/>
        <w:rPr>
          <w:rFonts w:ascii="Garamond" w:hAnsi="Garamond"/>
          <w:sz w:val="20"/>
          <w:szCs w:val="20"/>
        </w:rPr>
      </w:pPr>
      <w:r>
        <w:rPr>
          <w:rFonts w:ascii="Garamond" w:hAnsi="Garamond"/>
          <w:sz w:val="20"/>
          <w:szCs w:val="20"/>
        </w:rPr>
        <w:t>MARK C. DAVIS</w:t>
      </w:r>
      <w:r>
        <w:rPr>
          <w:rFonts w:ascii="Garamond" w:hAnsi="Garamond"/>
          <w:b w:val="0"/>
          <w:bCs w:val="0"/>
          <w:sz w:val="20"/>
          <w:szCs w:val="20"/>
        </w:rPr>
        <w:t xml:space="preserve"> is the Chief Technical Officer at Wood Duck Research, Inc, and is semi retired after careers in the US Navy and as a computer design engineer for both IBM and Lenovo. Ris</w:t>
      </w:r>
      <w:r>
        <w:rPr>
          <w:rFonts w:ascii="Garamond" w:hAnsi="Garamond"/>
          <w:b w:val="0"/>
          <w:bCs w:val="0"/>
          <w:sz w:val="20"/>
          <w:szCs w:val="20"/>
        </w:rPr>
        <w:t>ing to the level of Distinguished Engineer at Lenovo, he was responsible for the design of laptop computer cross-disciplinary technology, including PC architecture, embedded systems, open source and virtualization. Previous work was with IBM in the areas o</w:t>
      </w:r>
      <w:r>
        <w:rPr>
          <w:rFonts w:ascii="Garamond" w:hAnsi="Garamond"/>
          <w:b w:val="0"/>
          <w:bCs w:val="0"/>
          <w:sz w:val="20"/>
          <w:szCs w:val="20"/>
        </w:rPr>
        <w:t>f software development and architecture involving security, storage and virtualization. Dr. Davis has been granted well over fifty patents that were filed during his service at both companies. He is a graduate of the Duke University NROTC program and was c</w:t>
      </w:r>
      <w:r>
        <w:rPr>
          <w:rFonts w:ascii="Garamond" w:hAnsi="Garamond"/>
          <w:b w:val="0"/>
          <w:bCs w:val="0"/>
          <w:sz w:val="20"/>
          <w:szCs w:val="20"/>
        </w:rPr>
        <w:t>ommissioned as an Ensign, attended nuclear power school, and served as a Submarine Officer for twelve years, including one duty tour as a classroom instructor. He left the active duty as a Lieutenant Commander to pursue a PhD. Mark holds a BSEE degree from</w:t>
      </w:r>
      <w:r>
        <w:rPr>
          <w:rFonts w:ascii="Garamond" w:hAnsi="Garamond"/>
          <w:b w:val="0"/>
          <w:bCs w:val="0"/>
          <w:sz w:val="20"/>
          <w:szCs w:val="20"/>
        </w:rPr>
        <w:t xml:space="preserve"> Duke University and a PhD in Computer Science from the University of North Carolina, Chapel Hill, where his advisor was Professor Fredrick P. Books.</w:t>
      </w:r>
    </w:p>
    <w:p w:rsidR="00A873C8" w:rsidRDefault="00C16E05">
      <w:pPr>
        <w:pStyle w:val="SIW-Hd-1"/>
      </w:pPr>
      <w:r>
        <w:rPr>
          <w:rStyle w:val="SIW-AbstrChar"/>
          <w:rFonts w:ascii="Garamond" w:hAnsi="Garamond"/>
          <w:i w:val="0"/>
        </w:rPr>
        <w:t xml:space="preserve">JUDITH L. JACOBUS </w:t>
      </w:r>
      <w:r>
        <w:rPr>
          <w:rStyle w:val="SIW-AbstrChar"/>
          <w:rFonts w:ascii="Garamond" w:hAnsi="Garamond"/>
          <w:b w:val="0"/>
          <w:i w:val="0"/>
        </w:rPr>
        <w:t xml:space="preserve">is retired from conducting speech therapy as a Speech and Language Specialist for more </w:t>
      </w:r>
      <w:r>
        <w:rPr>
          <w:rStyle w:val="SIW-AbstrChar"/>
          <w:rFonts w:ascii="Garamond" w:hAnsi="Garamond"/>
          <w:b w:val="0"/>
          <w:i w:val="0"/>
        </w:rPr>
        <w:t>than two decades. Her experiences were in public schools settings in Orange County. California. She also previously taught for 12 years as a classroom teacher in multi-cultural communities there. Judith currently volunteers her professional skills for a lo</w:t>
      </w:r>
      <w:r>
        <w:rPr>
          <w:rStyle w:val="SIW-AbstrChar"/>
          <w:rFonts w:ascii="Garamond" w:hAnsi="Garamond"/>
          <w:b w:val="0"/>
          <w:i w:val="0"/>
        </w:rPr>
        <w:t>cal police department, so has extensive experience with dysfunctional adults and children in a variety of both every-day and traumatic situations. Her participation in amateur theatrics has more fully familiarized her with the characteristics of human beha</w:t>
      </w:r>
      <w:r>
        <w:rPr>
          <w:rStyle w:val="SIW-AbstrChar"/>
          <w:rFonts w:ascii="Garamond" w:hAnsi="Garamond"/>
          <w:b w:val="0"/>
          <w:i w:val="0"/>
        </w:rPr>
        <w:t>vior as they are projected via verbal, facial and body-language cues. This experience has also exposed her to the skill and art of the selection of appropriate persons for specific on-screen roles. Judith holds a lifetime Special Education Credential in Sp</w:t>
      </w:r>
      <w:r>
        <w:rPr>
          <w:rStyle w:val="SIW-AbstrChar"/>
          <w:rFonts w:ascii="Garamond" w:hAnsi="Garamond"/>
          <w:b w:val="0"/>
          <w:i w:val="0"/>
        </w:rPr>
        <w:t xml:space="preserve">eech and Hearing Therapy, K-12 from the State of </w:t>
      </w:r>
      <w:r>
        <w:rPr>
          <w:rStyle w:val="SIW-AbstrChar"/>
          <w:rFonts w:ascii="Garamond" w:hAnsi="Garamond"/>
          <w:b w:val="0"/>
          <w:i w:val="0"/>
        </w:rPr>
        <w:lastRenderedPageBreak/>
        <w:t>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w:t>
      </w:r>
      <w:r>
        <w:rPr>
          <w:rStyle w:val="SIW-AbstrChar"/>
          <w:rFonts w:ascii="Garamond" w:hAnsi="Garamond"/>
          <w:b w:val="0"/>
          <w:i w:val="0"/>
        </w:rPr>
        <w:t>dale, Arizona.</w:t>
      </w:r>
    </w:p>
    <w:p w:rsidR="00A873C8" w:rsidRDefault="00C16E05">
      <w:pPr>
        <w:pStyle w:val="SIW-Hd-1"/>
      </w:pPr>
      <w:r>
        <w:rPr>
          <w:rStyle w:val="SIW-AbstrChar"/>
          <w:rFonts w:ascii="Garamond" w:hAnsi="Garamond"/>
          <w:i w:val="0"/>
          <w:caps/>
        </w:rPr>
        <w:t>Dan M. Davis</w:t>
      </w:r>
      <w:r>
        <w:rPr>
          <w:rStyle w:val="SIW-AbstrChar"/>
          <w:rFonts w:ascii="Garamond" w:hAnsi="Garamond"/>
          <w:b w:val="0"/>
          <w:i w:val="0"/>
          <w:caps/>
        </w:rPr>
        <w:t xml:space="preserve"> </w:t>
      </w:r>
      <w:r>
        <w:rPr>
          <w:rStyle w:val="SIW-AbstrChar"/>
          <w:rFonts w:ascii="Garamond" w:hAnsi="Garamond"/>
          <w:b w:val="0"/>
          <w:i w:val="0"/>
        </w:rPr>
        <w:t>is a Research Associate Professor at Catholic Polytechnic University and is also active as a consultant at the Institute for Creative Technologies, University of Southern California (USC), focusing on large-scale DoD simulation</w:t>
      </w:r>
      <w:r>
        <w:rPr>
          <w:rStyle w:val="SIW-AbstrChar"/>
          <w:rFonts w:ascii="Garamond" w:hAnsi="Garamond"/>
          <w:b w:val="0"/>
          <w:i w:val="0"/>
        </w:rPr>
        <w:t>s and avatar uses in education and training. Prior to retirement, he was the Director of the JESPP project at USC for a decade. As the Assistant Director of Advanced Computing Research at Caltech, he led Synthetic Forces Express, bringing HPC to DoD simula</w:t>
      </w:r>
      <w:r>
        <w:rPr>
          <w:rStyle w:val="SIW-AbstrChar"/>
          <w:rFonts w:ascii="Garamond" w:hAnsi="Garamond"/>
          <w:b w:val="0"/>
          <w:i w:val="0"/>
        </w:rPr>
        <w:t>tions. He also served as a Director at the Maui High Performance Computing Center and in computer research roles at the Jet Propulsion Laboratory and Martin Marietta. He served two terms as the Chairman of the Coalition of Academic Supercomputing Centers a</w:t>
      </w:r>
      <w:r>
        <w:rPr>
          <w:rStyle w:val="SIW-AbstrChar"/>
          <w:rFonts w:ascii="Garamond" w:hAnsi="Garamond"/>
          <w:b w:val="0"/>
          <w:i w:val="0"/>
        </w:rPr>
        <w:t>nd has taught at the undergraduate and graduate levels. As early as 1971, Dan was writing programs in FORTRAN on one of Seymour Cray’s CDC 6500’s. While in the Marine Corps, he saw duty in Vietnam as a Cryptologist and retired in 2002 as a Commander, U.S.N</w:t>
      </w:r>
      <w:r>
        <w:rPr>
          <w:rStyle w:val="SIW-AbstrChar"/>
          <w:rFonts w:ascii="Garamond" w:hAnsi="Garamond"/>
          <w:b w:val="0"/>
          <w:i w:val="0"/>
        </w:rPr>
        <w:t>. He received B.A. and J.D. degrees from the University of Colorado in Boulder</w:t>
      </w:r>
      <w:r>
        <w:rPr>
          <w:rStyle w:val="SIW-AbstrChar"/>
          <w:rFonts w:ascii="Garamond" w:hAnsi="Garamond"/>
          <w:b w:val="0"/>
        </w:rPr>
        <w:t>.</w:t>
      </w:r>
    </w:p>
    <w:sectPr w:rsidR="00A873C8" w:rsidSect="00A873C8">
      <w:headerReference w:type="default" r:id="rId8"/>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E05" w:rsidRDefault="00C16E05" w:rsidP="00A873C8">
      <w:pPr>
        <w:spacing w:line="240" w:lineRule="auto"/>
      </w:pPr>
      <w:r>
        <w:separator/>
      </w:r>
    </w:p>
  </w:endnote>
  <w:endnote w:type="continuationSeparator" w:id="0">
    <w:p w:rsidR="00C16E05" w:rsidRDefault="00C16E05" w:rsidP="00A873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E05" w:rsidRDefault="00C16E05" w:rsidP="00A873C8">
      <w:pPr>
        <w:spacing w:line="240" w:lineRule="auto"/>
      </w:pPr>
      <w:r>
        <w:separator/>
      </w:r>
    </w:p>
  </w:footnote>
  <w:footnote w:type="continuationSeparator" w:id="0">
    <w:p w:rsidR="00C16E05" w:rsidRDefault="00C16E05" w:rsidP="00A873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C8" w:rsidRDefault="00C16E05">
    <w:pPr>
      <w:pStyle w:val="S-AuthAdd"/>
      <w:jc w:val="right"/>
      <w:rPr>
        <w:i/>
        <w:iCs/>
        <w:sz w:val="18"/>
        <w:szCs w:val="18"/>
      </w:rPr>
    </w:pPr>
    <w:r>
      <w:rPr>
        <w:rFonts w:cstheme="minorBidi"/>
        <w:i/>
        <w:iCs/>
        <w:color w:val="auto"/>
        <w:sz w:val="18"/>
        <w:szCs w:val="18"/>
      </w:rPr>
      <w:t xml:space="preserve"> XR Study Group Use Case Whitepaper – </w:t>
    </w:r>
    <w:r w:rsidR="007122F3">
      <w:rPr>
        <w:rFonts w:cstheme="minorBidi"/>
        <w:i/>
        <w:iCs/>
        <w:color w:val="auto"/>
        <w:sz w:val="18"/>
        <w:szCs w:val="18"/>
      </w:rPr>
      <w:t>Resurrecting an Old Idea with XR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933"/>
    <w:multiLevelType w:val="multilevel"/>
    <w:tmpl w:val="919467C8"/>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1CC1405A"/>
    <w:multiLevelType w:val="multilevel"/>
    <w:tmpl w:val="0B841690"/>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62354AF3"/>
    <w:multiLevelType w:val="multilevel"/>
    <w:tmpl w:val="00E247AC"/>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35E33D8"/>
    <w:multiLevelType w:val="multilevel"/>
    <w:tmpl w:val="2BB081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A873C8"/>
    <w:rsid w:val="000B028D"/>
    <w:rsid w:val="002935A8"/>
    <w:rsid w:val="00574DC3"/>
    <w:rsid w:val="00576A73"/>
    <w:rsid w:val="005A4665"/>
    <w:rsid w:val="005B2FA6"/>
    <w:rsid w:val="007122F3"/>
    <w:rsid w:val="0081379B"/>
    <w:rsid w:val="009776F1"/>
    <w:rsid w:val="009F2AB1"/>
    <w:rsid w:val="00A873C8"/>
    <w:rsid w:val="00C16E05"/>
    <w:rsid w:val="00D31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A873C8"/>
    <w:rPr>
      <w:color w:val="000080"/>
      <w:u w:val="single"/>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9D13F-8A7C-45FC-9678-661160EB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5</cp:revision>
  <cp:lastPrinted>2021-11-02T01:47:00Z</cp:lastPrinted>
  <dcterms:created xsi:type="dcterms:W3CDTF">2021-11-20T00:24:00Z</dcterms:created>
  <dcterms:modified xsi:type="dcterms:W3CDTF">2021-11-20T00:55:00Z</dcterms:modified>
  <dc:language>en-US</dc:language>
</cp:coreProperties>
</file>